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78" w:rsidRDefault="004A6478" w:rsidP="006523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  <w:r w:rsidRPr="00A03B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01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3BFA">
        <w:rPr>
          <w:rFonts w:ascii="Times New Roman" w:hAnsi="Times New Roman" w:cs="Times New Roman"/>
          <w:sz w:val="24"/>
          <w:szCs w:val="24"/>
        </w:rPr>
        <w:t xml:space="preserve"> </w:t>
      </w:r>
      <w:r w:rsidRPr="00166E13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РФ</w:t>
      </w: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F01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6E1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166E13">
        <w:rPr>
          <w:rFonts w:ascii="Times New Roman" w:hAnsi="Times New Roman" w:cs="Times New Roman"/>
          <w:sz w:val="24"/>
          <w:szCs w:val="24"/>
        </w:rPr>
        <w:t>Большеборковская</w:t>
      </w:r>
      <w:proofErr w:type="spellEnd"/>
      <w:r w:rsidRPr="00166E1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УТВЕРЖДЕНО</w:t>
      </w: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>Заседание педагогического совета                                                         Директор  школы</w:t>
      </w: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 xml:space="preserve">Председатель ПС                                                                                     </w:t>
      </w:r>
    </w:p>
    <w:p w:rsidR="004A6478" w:rsidRPr="00166E13" w:rsidRDefault="002C1DC7" w:rsidP="004A647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Катмакова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A6478" w:rsidRPr="00166E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 </w:t>
      </w: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A6478" w:rsidRPr="004A6478" w:rsidRDefault="004A6478" w:rsidP="004A6478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 w:rsidRPr="00433453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4A6478">
        <w:rPr>
          <w:rFonts w:ascii="Times New Roman" w:hAnsi="Times New Roman" w:cs="Times New Roman"/>
          <w:b/>
          <w:sz w:val="36"/>
          <w:szCs w:val="36"/>
        </w:rPr>
        <w:t>Основная образовательная   программа</w:t>
      </w:r>
    </w:p>
    <w:p w:rsidR="004A6478" w:rsidRPr="004A6478" w:rsidRDefault="004A6478" w:rsidP="004A6478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 w:rsidRPr="004A647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DE3CAA">
        <w:rPr>
          <w:rFonts w:ascii="Times New Roman" w:hAnsi="Times New Roman" w:cs="Times New Roman"/>
          <w:b/>
          <w:sz w:val="36"/>
          <w:szCs w:val="36"/>
        </w:rPr>
        <w:t xml:space="preserve">                       начального</w:t>
      </w:r>
      <w:r w:rsidRPr="004A6478">
        <w:rPr>
          <w:rFonts w:ascii="Times New Roman" w:hAnsi="Times New Roman" w:cs="Times New Roman"/>
          <w:b/>
          <w:sz w:val="36"/>
          <w:szCs w:val="36"/>
        </w:rPr>
        <w:t xml:space="preserve">  общего   образования    </w:t>
      </w:r>
    </w:p>
    <w:p w:rsidR="004A6478" w:rsidRPr="00433453" w:rsidRDefault="004A6478" w:rsidP="004A6478">
      <w:pPr>
        <w:ind w:left="-284"/>
        <w:rPr>
          <w:rFonts w:ascii="Times New Roman" w:hAnsi="Times New Roman" w:cs="Times New Roman"/>
          <w:sz w:val="36"/>
          <w:szCs w:val="36"/>
        </w:rPr>
      </w:pPr>
      <w:r w:rsidRPr="00433453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433453">
        <w:rPr>
          <w:rFonts w:ascii="Times New Roman" w:hAnsi="Times New Roman" w:cs="Times New Roman"/>
          <w:sz w:val="36"/>
          <w:szCs w:val="36"/>
        </w:rPr>
        <w:t xml:space="preserve">  МОУ «</w:t>
      </w:r>
      <w:proofErr w:type="spellStart"/>
      <w:r w:rsidRPr="00433453">
        <w:rPr>
          <w:rFonts w:ascii="Times New Roman" w:hAnsi="Times New Roman" w:cs="Times New Roman"/>
          <w:sz w:val="36"/>
          <w:szCs w:val="36"/>
        </w:rPr>
        <w:t>Большеборковская</w:t>
      </w:r>
      <w:proofErr w:type="spellEnd"/>
      <w:r w:rsidRPr="00433453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4A6478" w:rsidRPr="00433453" w:rsidRDefault="004A6478" w:rsidP="004A6478">
      <w:pPr>
        <w:ind w:left="-284"/>
        <w:rPr>
          <w:rFonts w:ascii="Times New Roman" w:hAnsi="Times New Roman" w:cs="Times New Roman"/>
          <w:sz w:val="36"/>
          <w:szCs w:val="36"/>
        </w:rPr>
      </w:pPr>
      <w:r w:rsidRPr="00433453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433453">
        <w:rPr>
          <w:rFonts w:ascii="Times New Roman" w:hAnsi="Times New Roman" w:cs="Times New Roman"/>
          <w:sz w:val="36"/>
          <w:szCs w:val="36"/>
        </w:rPr>
        <w:t xml:space="preserve">Тверская область, Калининский район,  </w:t>
      </w:r>
    </w:p>
    <w:p w:rsidR="004A6478" w:rsidRPr="00433453" w:rsidRDefault="004A6478" w:rsidP="004A6478">
      <w:pPr>
        <w:ind w:left="-284"/>
        <w:rPr>
          <w:rFonts w:ascii="Times New Roman" w:hAnsi="Times New Roman" w:cs="Times New Roman"/>
          <w:sz w:val="36"/>
          <w:szCs w:val="36"/>
        </w:rPr>
      </w:pPr>
      <w:r w:rsidRPr="00433453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433453"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Pr="00433453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433453">
        <w:rPr>
          <w:rFonts w:ascii="Times New Roman" w:hAnsi="Times New Roman" w:cs="Times New Roman"/>
          <w:sz w:val="36"/>
          <w:szCs w:val="36"/>
        </w:rPr>
        <w:t xml:space="preserve">ольшие Борки.                                                                    </w:t>
      </w: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512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6E13">
        <w:rPr>
          <w:rFonts w:ascii="Times New Roman" w:hAnsi="Times New Roman" w:cs="Times New Roman"/>
          <w:sz w:val="24"/>
          <w:szCs w:val="24"/>
        </w:rPr>
        <w:t xml:space="preserve"> </w:t>
      </w:r>
      <w:r w:rsidR="002C1DC7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Pr="00166E13">
        <w:rPr>
          <w:rFonts w:ascii="Times New Roman" w:hAnsi="Times New Roman" w:cs="Times New Roman"/>
          <w:sz w:val="24"/>
          <w:szCs w:val="24"/>
        </w:rPr>
        <w:t>г.</w:t>
      </w: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A6478" w:rsidRPr="00166E13" w:rsidRDefault="004A6478" w:rsidP="004A647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51258" w:rsidRDefault="00A51258" w:rsidP="006523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26" w:rsidRPr="00166E13" w:rsidRDefault="00652326" w:rsidP="006523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6E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  <w:r w:rsidRPr="00166E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52326" w:rsidRPr="00166E13" w:rsidRDefault="00652326" w:rsidP="00652326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  <w:rPr>
          <w:b/>
        </w:rPr>
      </w:pPr>
      <w:r w:rsidRPr="00166E13">
        <w:rPr>
          <w:b/>
          <w:lang w:val="en-US"/>
        </w:rPr>
        <w:t>I</w:t>
      </w:r>
      <w:r w:rsidRPr="00166E13">
        <w:rPr>
          <w:b/>
        </w:rPr>
        <w:t>.Целевой раздел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142" w:hanging="142"/>
      </w:pPr>
      <w:r>
        <w:t xml:space="preserve"> </w:t>
      </w:r>
      <w:r w:rsidRPr="00166E13">
        <w:t>1.1. Пояснительная</w:t>
      </w:r>
      <w:r>
        <w:t xml:space="preserve"> записка…………………………………………………….. 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142" w:hanging="142"/>
      </w:pPr>
      <w:r>
        <w:t xml:space="preserve"> </w:t>
      </w:r>
      <w:r w:rsidRPr="00166E13">
        <w:t>1.2. Планируемые результаты осво</w:t>
      </w:r>
      <w:r w:rsidR="004C637A">
        <w:t xml:space="preserve">ения </w:t>
      </w:r>
      <w:proofErr w:type="gramStart"/>
      <w:r w:rsidR="004C637A">
        <w:t>обучающимися</w:t>
      </w:r>
      <w:proofErr w:type="gramEnd"/>
      <w:r w:rsidR="004C637A">
        <w:t xml:space="preserve"> ООП Н</w:t>
      </w:r>
      <w:r w:rsidRPr="00166E13">
        <w:t xml:space="preserve">ОО……..…  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142" w:hanging="142"/>
      </w:pPr>
      <w:r>
        <w:t xml:space="preserve"> </w:t>
      </w:r>
      <w:r w:rsidRPr="00166E13">
        <w:t>1.3. Система оценки достижения планиру</w:t>
      </w:r>
      <w:r w:rsidR="004C637A">
        <w:t>емых результатов освоения ООП  Н</w:t>
      </w:r>
      <w:r w:rsidRPr="00166E13">
        <w:t>ОО……………………………………………………………………….…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  <w:rPr>
          <w:b/>
        </w:rPr>
      </w:pP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  <w:rPr>
          <w:b/>
        </w:rPr>
      </w:pPr>
      <w:r w:rsidRPr="00166E13">
        <w:rPr>
          <w:b/>
          <w:lang w:val="en-US"/>
        </w:rPr>
        <w:t>II</w:t>
      </w:r>
      <w:r w:rsidRPr="00166E13">
        <w:rPr>
          <w:b/>
        </w:rPr>
        <w:t>.Содержательный раздел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</w:pPr>
      <w:r w:rsidRPr="00166E13">
        <w:t xml:space="preserve">         2.1. Программа формирования универсальных учебных действий………..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 w:hanging="1134"/>
      </w:pPr>
      <w:r w:rsidRPr="00166E13">
        <w:t xml:space="preserve">         </w:t>
      </w:r>
      <w:r>
        <w:t xml:space="preserve">                   </w:t>
      </w:r>
      <w:r w:rsidRPr="00166E13">
        <w:t xml:space="preserve">2.2. Программы отдельных учебных предметов, курсов              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</w:pPr>
      <w:r w:rsidRPr="00166E13">
        <w:t xml:space="preserve">         2.3. Программа духовно-нравственного развития,  воспитания</w:t>
      </w:r>
    </w:p>
    <w:p w:rsidR="00652326" w:rsidRPr="00166E13" w:rsidRDefault="00652326" w:rsidP="00652326">
      <w:pPr>
        <w:pStyle w:val="26"/>
        <w:tabs>
          <w:tab w:val="left" w:pos="1134"/>
        </w:tabs>
        <w:autoSpaceDE w:val="0"/>
        <w:autoSpaceDN w:val="0"/>
        <w:adjustRightInd w:val="0"/>
        <w:spacing w:line="360" w:lineRule="auto"/>
        <w:ind w:left="-284"/>
      </w:pPr>
      <w:r w:rsidRPr="00166E13">
        <w:t xml:space="preserve">    </w:t>
      </w:r>
      <w:r>
        <w:t xml:space="preserve">     </w:t>
      </w:r>
      <w:r w:rsidRPr="00166E13">
        <w:t>обучающихся…………………………………………………..………...</w:t>
      </w:r>
    </w:p>
    <w:p w:rsidR="00652326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 w:hanging="1134"/>
      </w:pPr>
      <w:r w:rsidRPr="00166E13">
        <w:t xml:space="preserve">         </w:t>
      </w:r>
      <w:r>
        <w:t xml:space="preserve">                   </w:t>
      </w:r>
      <w:r w:rsidRPr="00166E13">
        <w:t>2.4. Программа формирования  экологической куль</w:t>
      </w:r>
      <w:r>
        <w:t>туры, здорового</w:t>
      </w:r>
      <w:r w:rsidRPr="00166E13">
        <w:t xml:space="preserve">  и безопасного </w:t>
      </w:r>
      <w:r>
        <w:t xml:space="preserve">        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 w:hanging="1134"/>
      </w:pPr>
      <w:r>
        <w:t xml:space="preserve">                            </w:t>
      </w:r>
      <w:r w:rsidRPr="00166E13">
        <w:t>образа жизни……………………………………….......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</w:pPr>
      <w:r w:rsidRPr="00166E13">
        <w:t xml:space="preserve">         2.5. Программа коррекционной работы……………..……………………....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</w:pP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  <w:rPr>
          <w:b/>
        </w:rPr>
      </w:pPr>
      <w:r w:rsidRPr="00166E13">
        <w:rPr>
          <w:b/>
          <w:lang w:val="en-US"/>
        </w:rPr>
        <w:t>III</w:t>
      </w:r>
      <w:r w:rsidRPr="00166E13">
        <w:rPr>
          <w:b/>
        </w:rPr>
        <w:t>.Организационный раздел</w:t>
      </w:r>
    </w:p>
    <w:p w:rsidR="00652326" w:rsidRPr="00166E13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</w:pPr>
      <w:r w:rsidRPr="00166E13">
        <w:t xml:space="preserve">     </w:t>
      </w:r>
      <w:r w:rsidR="00300DB9">
        <w:t xml:space="preserve">    3.1. Учебный план  начального</w:t>
      </w:r>
      <w:r w:rsidR="00F355ED">
        <w:t xml:space="preserve"> </w:t>
      </w:r>
      <w:r w:rsidRPr="00166E13">
        <w:t xml:space="preserve"> общего  образования……………..……….</w:t>
      </w:r>
    </w:p>
    <w:p w:rsidR="00652326" w:rsidRDefault="00652326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</w:pPr>
      <w:r w:rsidRPr="00166E13">
        <w:t xml:space="preserve">         3.2. План внеурочной деятельности…………………………………..…….</w:t>
      </w:r>
    </w:p>
    <w:p w:rsidR="00300DB9" w:rsidRPr="00166E13" w:rsidRDefault="00300DB9" w:rsidP="00652326">
      <w:pPr>
        <w:pStyle w:val="26"/>
        <w:tabs>
          <w:tab w:val="left" w:pos="900"/>
        </w:tabs>
        <w:autoSpaceDE w:val="0"/>
        <w:autoSpaceDN w:val="0"/>
        <w:adjustRightInd w:val="0"/>
        <w:spacing w:line="360" w:lineRule="auto"/>
        <w:ind w:left="-284"/>
      </w:pPr>
      <w:r>
        <w:t xml:space="preserve">         3.3 Система  условий реализации ООП НОО</w:t>
      </w:r>
    </w:p>
    <w:p w:rsidR="00652326" w:rsidRPr="00A51258" w:rsidRDefault="00652326" w:rsidP="00A51258">
      <w:pPr>
        <w:rPr>
          <w:rFonts w:ascii="Times New Roman" w:hAnsi="Times New Roman" w:cs="Times New Roman"/>
          <w:b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br w:type="page"/>
      </w:r>
    </w:p>
    <w:p w:rsidR="00CC10FF" w:rsidRPr="003477C0" w:rsidRDefault="00652326" w:rsidP="00CC10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6523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10FF" w:rsidRPr="003477C0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CC10FF" w:rsidRPr="003477C0" w:rsidRDefault="00CC10FF" w:rsidP="00CC10F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C10FF" w:rsidRPr="003477C0" w:rsidRDefault="00CC10FF" w:rsidP="00CC10F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3477C0">
        <w:rPr>
          <w:sz w:val="28"/>
          <w:szCs w:val="28"/>
        </w:rPr>
        <w:t xml:space="preserve">1. Пояснительная записка </w:t>
      </w:r>
    </w:p>
    <w:p w:rsidR="00CC10FF" w:rsidRPr="003477C0" w:rsidRDefault="00CC10FF" w:rsidP="00CC10F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C10FF" w:rsidRDefault="00652326" w:rsidP="00CC10FF">
      <w:pPr>
        <w:pStyle w:val="a5"/>
        <w:spacing w:line="240" w:lineRule="auto"/>
        <w:rPr>
          <w:sz w:val="24"/>
        </w:rPr>
      </w:pPr>
      <w:r w:rsidRPr="00166E13">
        <w:rPr>
          <w:sz w:val="24"/>
        </w:rPr>
        <w:t>Образовательная</w:t>
      </w:r>
      <w:r w:rsidRPr="003477C0">
        <w:rPr>
          <w:sz w:val="24"/>
        </w:rPr>
        <w:t xml:space="preserve"> </w:t>
      </w:r>
      <w:r>
        <w:rPr>
          <w:sz w:val="24"/>
        </w:rPr>
        <w:t>п</w:t>
      </w:r>
      <w:r w:rsidR="00CC10FF" w:rsidRPr="003477C0">
        <w:rPr>
          <w:sz w:val="24"/>
        </w:rPr>
        <w:t xml:space="preserve">рограмма определяет содержание и организацию образовательного процесса на ступени начального общего образования. 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</w:t>
      </w:r>
      <w:proofErr w:type="gramStart"/>
      <w:r w:rsidR="00CC10FF" w:rsidRPr="003477C0">
        <w:rPr>
          <w:sz w:val="24"/>
        </w:rPr>
        <w:t xml:space="preserve">Поэтому впервые в истории образования необходимо учить личность, начиная со ступени начального общего образования, постоянно самостоятельно обновлять те знания и навыки, которые обеспечивают её успешную учебную и </w:t>
      </w:r>
      <w:proofErr w:type="spellStart"/>
      <w:r w:rsidR="00CC10FF" w:rsidRPr="003477C0">
        <w:rPr>
          <w:sz w:val="24"/>
        </w:rPr>
        <w:t>внеучебную</w:t>
      </w:r>
      <w:proofErr w:type="spellEnd"/>
      <w:r w:rsidR="00CC10FF" w:rsidRPr="003477C0">
        <w:rPr>
          <w:sz w:val="24"/>
        </w:rPr>
        <w:t xml:space="preserve"> деятельность, формировать готовность осваивать требований основного и полного среднего образования, совершать в будущем обоснованный выбор своего жизненного пути и соответствующей способностям, общественным потребностям профессии.</w:t>
      </w:r>
      <w:proofErr w:type="gramEnd"/>
      <w:r w:rsidR="00CC10FF" w:rsidRPr="003477C0">
        <w:rPr>
          <w:sz w:val="24"/>
        </w:rPr>
        <w:t xml:space="preserve"> Школа становится учреждением, формирующим с первого класса навыки самообразования и самовоспитания.</w:t>
      </w:r>
    </w:p>
    <w:p w:rsidR="00652326" w:rsidRPr="00166E13" w:rsidRDefault="00652326" w:rsidP="0065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>Образовательная программа разработана т</w:t>
      </w:r>
      <w:r>
        <w:rPr>
          <w:rFonts w:ascii="Times New Roman" w:hAnsi="Times New Roman" w:cs="Times New Roman"/>
          <w:sz w:val="24"/>
          <w:szCs w:val="24"/>
        </w:rPr>
        <w:t xml:space="preserve">ворческой группой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</w:t>
      </w:r>
      <w:proofErr w:type="gramStart"/>
      <w:r w:rsidRPr="00166E13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Pr="00166E13">
        <w:rPr>
          <w:rFonts w:ascii="Times New Roman" w:hAnsi="Times New Roman" w:cs="Times New Roman"/>
          <w:sz w:val="24"/>
          <w:szCs w:val="24"/>
        </w:rPr>
        <w:t>ольшеборковская</w:t>
      </w:r>
      <w:proofErr w:type="spellEnd"/>
      <w:r w:rsidRPr="00166E13">
        <w:rPr>
          <w:rFonts w:ascii="Times New Roman" w:hAnsi="Times New Roman" w:cs="Times New Roman"/>
          <w:sz w:val="24"/>
          <w:szCs w:val="24"/>
        </w:rPr>
        <w:t xml:space="preserve"> СОШ в </w:t>
      </w:r>
      <w:proofErr w:type="spellStart"/>
      <w:r w:rsidRPr="00166E13">
        <w:rPr>
          <w:rFonts w:ascii="Times New Roman" w:hAnsi="Times New Roman" w:cs="Times New Roman"/>
          <w:sz w:val="24"/>
          <w:szCs w:val="24"/>
        </w:rPr>
        <w:t>составе:ВоскресенскаяС.С.,ФилипповаН.В.,Стародубова</w:t>
      </w:r>
      <w:proofErr w:type="spellEnd"/>
      <w:r w:rsidRPr="00166E13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66E13">
        <w:rPr>
          <w:rFonts w:ascii="Times New Roman" w:hAnsi="Times New Roman" w:cs="Times New Roman"/>
          <w:sz w:val="24"/>
          <w:szCs w:val="24"/>
        </w:rPr>
        <w:t>ЛавреноваС.Н</w:t>
      </w:r>
      <w:proofErr w:type="spellEnd"/>
      <w:r w:rsidRPr="00166E13">
        <w:rPr>
          <w:rFonts w:ascii="Times New Roman" w:hAnsi="Times New Roman" w:cs="Times New Roman"/>
          <w:sz w:val="24"/>
          <w:szCs w:val="24"/>
        </w:rPr>
        <w:t>.</w:t>
      </w:r>
    </w:p>
    <w:p w:rsidR="00652326" w:rsidRPr="00166E13" w:rsidRDefault="00652326" w:rsidP="0065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разработана в соответствии: с требованиями федерального государственного образовательного стандарта начального общего образования; с учетом рекомендаций Примерной программы образовательного учреждения, особенностей образовательного учреждения, образовательных потребностей и запросов обучающихся, воспитанников, а также концептуальных положений </w:t>
      </w:r>
      <w:r>
        <w:rPr>
          <w:rFonts w:ascii="Times New Roman" w:hAnsi="Times New Roman" w:cs="Times New Roman"/>
          <w:sz w:val="24"/>
          <w:szCs w:val="24"/>
        </w:rPr>
        <w:t>«Школа России</w:t>
      </w:r>
      <w:r w:rsidRPr="00166E1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66E1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66E13">
        <w:rPr>
          <w:rFonts w:ascii="Times New Roman" w:hAnsi="Times New Roman" w:cs="Times New Roman"/>
          <w:sz w:val="24"/>
          <w:szCs w:val="24"/>
        </w:rPr>
        <w:t>еализующих фундаментальное ядро содержания современного общего начального образования.</w:t>
      </w:r>
    </w:p>
    <w:p w:rsidR="00652326" w:rsidRPr="003477C0" w:rsidRDefault="00652326" w:rsidP="00652326">
      <w:pPr>
        <w:pStyle w:val="a5"/>
        <w:spacing w:line="240" w:lineRule="auto"/>
        <w:ind w:left="426" w:firstLine="28"/>
        <w:rPr>
          <w:sz w:val="24"/>
        </w:rPr>
      </w:pP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b/>
          <w:sz w:val="24"/>
        </w:rPr>
        <w:t>Необходимость</w:t>
      </w:r>
      <w:r w:rsidRPr="003477C0">
        <w:rPr>
          <w:sz w:val="24"/>
        </w:rPr>
        <w:t xml:space="preserve">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 xml:space="preserve">Начальное образование выступает важнейшим средством самореализации и самоутверждения ребёнка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на данной ступени навыки обеспечивают не только дальнейшее развитие ребёнка, но и активное </w:t>
      </w:r>
      <w:proofErr w:type="gramStart"/>
      <w:r w:rsidRPr="003477C0">
        <w:rPr>
          <w:sz w:val="24"/>
        </w:rPr>
        <w:t>восприятие</w:t>
      </w:r>
      <w:proofErr w:type="gramEnd"/>
      <w:r w:rsidRPr="003477C0">
        <w:rPr>
          <w:sz w:val="24"/>
        </w:rPr>
        <w:t xml:space="preserve">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b/>
          <w:sz w:val="24"/>
        </w:rPr>
        <w:t>Актуальность</w:t>
      </w:r>
      <w:r w:rsidRPr="003477C0">
        <w:rPr>
          <w:sz w:val="24"/>
        </w:rPr>
        <w:t xml:space="preserve">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CC10FF" w:rsidRPr="003477C0" w:rsidRDefault="00CC10FF" w:rsidP="00A51258">
      <w:pPr>
        <w:pStyle w:val="a5"/>
        <w:spacing w:line="240" w:lineRule="auto"/>
        <w:ind w:firstLine="0"/>
        <w:rPr>
          <w:sz w:val="24"/>
        </w:rPr>
      </w:pPr>
      <w:r w:rsidRPr="003477C0">
        <w:rPr>
          <w:sz w:val="24"/>
        </w:rPr>
        <w:lastRenderedPageBreak/>
        <w:t>Образовательная программа начальной школы направлена на удовлетворение потребностей: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>• учащихся — в программах обучения, стимулирующих развитие познавательных и творческих возможностей личности;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>• общества и государства — в реализации программ развития личности, направленных на формирование способностей к продуктивной творческой деятельности в сфере науки, культуры, общественных отношений, которые обеспечат в будущем становление интеллектуальной элиты;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 xml:space="preserve">Образовательная программа начального общего образования </w:t>
      </w:r>
      <w:proofErr w:type="spellStart"/>
      <w:r w:rsidRPr="003477C0">
        <w:rPr>
          <w:sz w:val="24"/>
        </w:rPr>
        <w:t>МОУ</w:t>
      </w:r>
      <w:proofErr w:type="gramStart"/>
      <w:r w:rsidRPr="003477C0">
        <w:rPr>
          <w:sz w:val="24"/>
        </w:rPr>
        <w:t>«Т</w:t>
      </w:r>
      <w:proofErr w:type="gramEnd"/>
      <w:r w:rsidRPr="003477C0">
        <w:rPr>
          <w:sz w:val="24"/>
        </w:rPr>
        <w:t>ургиновская</w:t>
      </w:r>
      <w:proofErr w:type="spellEnd"/>
      <w:r w:rsidRPr="003477C0">
        <w:rPr>
          <w:sz w:val="24"/>
        </w:rPr>
        <w:t xml:space="preserve"> СОШ» создана с учётом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личности. 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rPr>
          <w:b/>
        </w:rPr>
        <w:t>Программа соответствует</w:t>
      </w:r>
      <w:r w:rsidRPr="003477C0">
        <w:t xml:space="preserve"> основным принципам государственной политики РФ в области образования, изложенным в Законе Российской Федерации “Об образовании”. Это: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t>– обеспечение самоопределения личности, создание условий для ее самореализации, творческого развития;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t>– формирование у обучающегося адекватной современному уровню знаний и ступени обучения картины мира;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t>- содействие взаимопониманию и сотрудничеству между людьми, народами независимо от национальной, религиозной и социальной принадлежности</w:t>
      </w:r>
    </w:p>
    <w:p w:rsidR="00CC10FF" w:rsidRPr="003477C0" w:rsidRDefault="00CC10FF" w:rsidP="00CC10FF">
      <w:pPr>
        <w:pStyle w:val="a3"/>
        <w:spacing w:before="0" w:beforeAutospacing="0" w:after="0" w:afterAutospacing="0"/>
        <w:jc w:val="both"/>
      </w:pPr>
      <w:r w:rsidRPr="003477C0">
        <w:t xml:space="preserve">            Образовательная программа учитывает специфику начальной школы – особый этап в жизни ребенка, связанный: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C0">
        <w:rPr>
          <w:rFonts w:ascii="Times New Roman" w:hAnsi="Times New Roman" w:cs="Times New Roman"/>
          <w:sz w:val="24"/>
          <w:szCs w:val="24"/>
        </w:rPr>
        <w:t>·  с 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C0">
        <w:rPr>
          <w:rFonts w:ascii="Times New Roman" w:hAnsi="Times New Roman" w:cs="Times New Roman"/>
          <w:sz w:val="24"/>
          <w:szCs w:val="24"/>
        </w:rPr>
        <w:t>- 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C0">
        <w:rPr>
          <w:rFonts w:ascii="Times New Roman" w:hAnsi="Times New Roman" w:cs="Times New Roman"/>
          <w:sz w:val="24"/>
          <w:szCs w:val="24"/>
        </w:rPr>
        <w:t>·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C0">
        <w:rPr>
          <w:rFonts w:ascii="Times New Roman" w:hAnsi="Times New Roman" w:cs="Times New Roman"/>
          <w:sz w:val="24"/>
          <w:szCs w:val="24"/>
        </w:rPr>
        <w:t>·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процессе.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C0">
        <w:rPr>
          <w:rFonts w:ascii="Times New Roman" w:hAnsi="Times New Roman" w:cs="Times New Roman"/>
          <w:sz w:val="24"/>
          <w:szCs w:val="24"/>
        </w:rPr>
        <w:t xml:space="preserve">              Федеральный компонент Государственного образовательного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</w:t>
      </w:r>
    </w:p>
    <w:p w:rsidR="00CC10FF" w:rsidRPr="003477C0" w:rsidRDefault="00CC10FF" w:rsidP="00CC10FF">
      <w:pPr>
        <w:pStyle w:val="a5"/>
        <w:spacing w:line="240" w:lineRule="auto"/>
        <w:ind w:firstLine="0"/>
        <w:rPr>
          <w:sz w:val="24"/>
        </w:rPr>
      </w:pPr>
      <w:r w:rsidRPr="003477C0">
        <w:rPr>
          <w:b/>
          <w:sz w:val="24"/>
        </w:rPr>
        <w:lastRenderedPageBreak/>
        <w:t xml:space="preserve"> Цель программы.</w:t>
      </w:r>
      <w:r w:rsidRPr="003477C0">
        <w:rPr>
          <w:sz w:val="24"/>
        </w:rPr>
        <w:t xml:space="preserve"> Создание условий для формирования у учащихся базовых навыков </w:t>
      </w:r>
      <w:r w:rsidRPr="003477C0">
        <w:rPr>
          <w:i/>
          <w:sz w:val="24"/>
        </w:rPr>
        <w:t>самообразования</w:t>
      </w:r>
      <w:r w:rsidRPr="003477C0">
        <w:rPr>
          <w:sz w:val="24"/>
        </w:rPr>
        <w:t xml:space="preserve">, </w:t>
      </w:r>
      <w:r w:rsidRPr="003477C0">
        <w:rPr>
          <w:i/>
          <w:sz w:val="24"/>
        </w:rPr>
        <w:t>самоорганизации</w:t>
      </w:r>
      <w:r w:rsidRPr="003477C0">
        <w:rPr>
          <w:sz w:val="24"/>
        </w:rPr>
        <w:t xml:space="preserve">, </w:t>
      </w:r>
      <w:r w:rsidRPr="003477C0">
        <w:rPr>
          <w:i/>
          <w:sz w:val="24"/>
        </w:rPr>
        <w:t>самоопределения</w:t>
      </w:r>
      <w:r w:rsidRPr="003477C0">
        <w:rPr>
          <w:sz w:val="24"/>
        </w:rPr>
        <w:t xml:space="preserve">, </w:t>
      </w:r>
      <w:r w:rsidRPr="003477C0">
        <w:rPr>
          <w:i/>
          <w:sz w:val="24"/>
        </w:rPr>
        <w:t>самовоспитания</w:t>
      </w:r>
      <w:r w:rsidRPr="003477C0">
        <w:rPr>
          <w:sz w:val="24"/>
        </w:rPr>
        <w:t xml:space="preserve">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 Основные из них обусловлены необходимостью формирования у каждого выпускника общеобразовательной школы целостной системы универсальных знаний, умений и навыков самостоятельно деятельности,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обществе. </w:t>
      </w:r>
    </w:p>
    <w:p w:rsidR="00CC10FF" w:rsidRPr="003477C0" w:rsidRDefault="00CC10FF" w:rsidP="00CC10FF">
      <w:pPr>
        <w:pStyle w:val="a5"/>
        <w:spacing w:line="240" w:lineRule="auto"/>
        <w:rPr>
          <w:b/>
          <w:sz w:val="24"/>
        </w:rPr>
      </w:pPr>
      <w:r w:rsidRPr="003477C0">
        <w:rPr>
          <w:b/>
          <w:sz w:val="24"/>
        </w:rPr>
        <w:t>Задачи программы: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>1. Создавать условия для формирования внутренней позиции школьника и адекватной мотивации учебной деятельности.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>2. Обеспечивать условия для сохранения и укрепления здоровья учащихся.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>3. Развивать коммуникативные качества личности школьника.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 xml:space="preserve">4. Способствовать совершенствованию регулятивных и познавательных учебных действий обучающихся. 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 xml:space="preserve">5. Продолжать создание в МОУ развивающей предметной среды. 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>6. Вводить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творчество, музыкальные и танцевальные импровизации).</w:t>
      </w: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>7. Приобщать детей к краеведческим знаниям и национальной художественной культуре.</w:t>
      </w:r>
    </w:p>
    <w:p w:rsidR="00CC10FF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 xml:space="preserve">Основные задачи начального общего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окружающим. </w:t>
      </w:r>
    </w:p>
    <w:p w:rsidR="00652326" w:rsidRPr="003477C0" w:rsidRDefault="00652326" w:rsidP="00CC10FF">
      <w:pPr>
        <w:pStyle w:val="a5"/>
        <w:spacing w:line="240" w:lineRule="auto"/>
        <w:rPr>
          <w:sz w:val="24"/>
        </w:rPr>
      </w:pPr>
    </w:p>
    <w:p w:rsidR="00CC10FF" w:rsidRPr="003477C0" w:rsidRDefault="00CC10FF" w:rsidP="00CC10FF">
      <w:pPr>
        <w:pStyle w:val="a5"/>
        <w:spacing w:line="240" w:lineRule="auto"/>
        <w:rPr>
          <w:sz w:val="24"/>
        </w:rPr>
      </w:pPr>
      <w:r w:rsidRPr="003477C0">
        <w:rPr>
          <w:sz w:val="24"/>
        </w:rPr>
        <w:t xml:space="preserve"> </w:t>
      </w:r>
    </w:p>
    <w:p w:rsidR="00652326" w:rsidRPr="00166E13" w:rsidRDefault="00652326" w:rsidP="00652326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66E13">
        <w:rPr>
          <w:rFonts w:ascii="Times New Roman" w:hAnsi="Times New Roman" w:cs="Times New Roman"/>
          <w:b/>
          <w:sz w:val="24"/>
          <w:szCs w:val="24"/>
        </w:rPr>
        <w:t>Состав участников образовательного процесса.</w:t>
      </w:r>
    </w:p>
    <w:p w:rsidR="00652326" w:rsidRPr="00166E13" w:rsidRDefault="00652326" w:rsidP="00652326">
      <w:pPr>
        <w:ind w:left="-142"/>
        <w:rPr>
          <w:rFonts w:ascii="Times New Roman" w:hAnsi="Times New Roman" w:cs="Times New Roman"/>
          <w:sz w:val="24"/>
          <w:szCs w:val="24"/>
        </w:rPr>
      </w:pPr>
      <w:r w:rsidRPr="00166E1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166E13">
        <w:rPr>
          <w:rFonts w:ascii="Times New Roman" w:hAnsi="Times New Roman" w:cs="Times New Roman"/>
          <w:sz w:val="24"/>
          <w:szCs w:val="24"/>
        </w:rPr>
        <w:t>Большеборковская</w:t>
      </w:r>
      <w:proofErr w:type="spellEnd"/>
      <w:r w:rsidRPr="00166E13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E13">
        <w:rPr>
          <w:rFonts w:ascii="Times New Roman" w:hAnsi="Times New Roman" w:cs="Times New Roman"/>
          <w:sz w:val="24"/>
          <w:szCs w:val="24"/>
        </w:rPr>
        <w:t>расположена  в деревне Большие Борки</w:t>
      </w:r>
      <w:proofErr w:type="gramStart"/>
      <w:r w:rsidRPr="00166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6E13">
        <w:rPr>
          <w:rFonts w:ascii="Times New Roman" w:hAnsi="Times New Roman" w:cs="Times New Roman"/>
          <w:sz w:val="24"/>
          <w:szCs w:val="24"/>
        </w:rPr>
        <w:t xml:space="preserve"> в 27км от города Твери. На территории деревни находится ОПК «МИР». Инфраструктура деревни представлена: сель</w:t>
      </w:r>
      <w:r w:rsidR="00A55C2C">
        <w:rPr>
          <w:rFonts w:ascii="Times New Roman" w:hAnsi="Times New Roman" w:cs="Times New Roman"/>
          <w:sz w:val="24"/>
          <w:szCs w:val="24"/>
        </w:rPr>
        <w:t>ской библиотекой</w:t>
      </w:r>
      <w:proofErr w:type="gramStart"/>
      <w:r w:rsidRPr="00166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6E13">
        <w:rPr>
          <w:rFonts w:ascii="Times New Roman" w:hAnsi="Times New Roman" w:cs="Times New Roman"/>
          <w:sz w:val="24"/>
          <w:szCs w:val="24"/>
        </w:rPr>
        <w:t xml:space="preserve"> сетью магазинов,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E13">
        <w:rPr>
          <w:rFonts w:ascii="Times New Roman" w:hAnsi="Times New Roman" w:cs="Times New Roman"/>
          <w:sz w:val="24"/>
          <w:szCs w:val="24"/>
        </w:rPr>
        <w:t>Большеборковским</w:t>
      </w:r>
      <w:proofErr w:type="spellEnd"/>
      <w:r w:rsidRPr="00166E13">
        <w:rPr>
          <w:rFonts w:ascii="Times New Roman" w:hAnsi="Times New Roman" w:cs="Times New Roman"/>
          <w:sz w:val="24"/>
          <w:szCs w:val="24"/>
        </w:rPr>
        <w:t xml:space="preserve"> сельским медицинским пунктом. Школа находится в центре деревни, здание соответствует требованиям СанПиНа и противопожарной безопасности.</w:t>
      </w:r>
    </w:p>
    <w:p w:rsidR="00CC10FF" w:rsidRPr="003477C0" w:rsidRDefault="00652326" w:rsidP="00652326">
      <w:pPr>
        <w:pStyle w:val="a5"/>
        <w:spacing w:line="240" w:lineRule="auto"/>
        <w:rPr>
          <w:sz w:val="24"/>
        </w:rPr>
      </w:pPr>
      <w:r w:rsidRPr="00166E13">
        <w:rPr>
          <w:sz w:val="24"/>
        </w:rPr>
        <w:t xml:space="preserve">На ступени начального общего образования обучаются дети с 1 по 4 класс. Возраст 6,5-11 лет. Обучение ведется в одну смену. В 1-й класс принимаются все дети, проживающие в Заволжском сельском поселении, достигшие возраста 6,5 лет и не имеющие медицинских противопоказаний для обучения в 1 классе общеобразовательной школы. Продолжительность уроков в первом классе 35 минут, в остальных - сорок пять минут.  Для выравнивания стартовых возможностей детей старшего дошкольного возраста в школе работает группа </w:t>
      </w:r>
      <w:proofErr w:type="spellStart"/>
      <w:r w:rsidRPr="00166E13">
        <w:rPr>
          <w:sz w:val="24"/>
        </w:rPr>
        <w:t>предшкольной</w:t>
      </w:r>
      <w:proofErr w:type="spellEnd"/>
      <w:r w:rsidRPr="00166E13">
        <w:rPr>
          <w:sz w:val="24"/>
        </w:rPr>
        <w:t xml:space="preserve"> подготовки «Школа будущего первоклассника». Работает  группа продленного дня для учащихся 1-4 классов. Дети, которые учатся в школе, проживают в деревнях Большие</w:t>
      </w:r>
      <w:r w:rsidR="00A55C2C">
        <w:rPr>
          <w:sz w:val="24"/>
        </w:rPr>
        <w:t xml:space="preserve"> Борки, </w:t>
      </w:r>
      <w:proofErr w:type="spellStart"/>
      <w:r w:rsidR="00A55C2C">
        <w:rPr>
          <w:sz w:val="24"/>
        </w:rPr>
        <w:t>Степаньково</w:t>
      </w:r>
      <w:proofErr w:type="gramStart"/>
      <w:r w:rsidR="00A55C2C">
        <w:rPr>
          <w:sz w:val="24"/>
        </w:rPr>
        <w:t>,З</w:t>
      </w:r>
      <w:proofErr w:type="gramEnd"/>
      <w:r w:rsidR="00A55C2C">
        <w:rPr>
          <w:sz w:val="24"/>
        </w:rPr>
        <w:t>меево</w:t>
      </w:r>
      <w:proofErr w:type="spellEnd"/>
      <w:r w:rsidR="00A55C2C">
        <w:rPr>
          <w:sz w:val="24"/>
        </w:rPr>
        <w:t xml:space="preserve">, </w:t>
      </w:r>
      <w:proofErr w:type="spellStart"/>
      <w:r w:rsidR="00A55C2C">
        <w:rPr>
          <w:sz w:val="24"/>
        </w:rPr>
        <w:t>Избрижье,Гильнево</w:t>
      </w:r>
      <w:proofErr w:type="spellEnd"/>
      <w:r w:rsidR="00A55C2C">
        <w:rPr>
          <w:sz w:val="24"/>
        </w:rPr>
        <w:t xml:space="preserve">, </w:t>
      </w:r>
      <w:proofErr w:type="spellStart"/>
      <w:r w:rsidR="00A55C2C">
        <w:rPr>
          <w:sz w:val="24"/>
        </w:rPr>
        <w:t>Гостилково</w:t>
      </w:r>
      <w:proofErr w:type="spellEnd"/>
      <w:r w:rsidR="00A55C2C">
        <w:rPr>
          <w:sz w:val="24"/>
        </w:rPr>
        <w:t>,</w:t>
      </w:r>
      <w:r w:rsidRPr="00166E13">
        <w:rPr>
          <w:sz w:val="24"/>
        </w:rPr>
        <w:t xml:space="preserve"> Андреевское, </w:t>
      </w:r>
      <w:proofErr w:type="spellStart"/>
      <w:r w:rsidRPr="00166E13">
        <w:rPr>
          <w:sz w:val="24"/>
        </w:rPr>
        <w:t>Броды,Логуново</w:t>
      </w:r>
      <w:proofErr w:type="spellEnd"/>
      <w:r w:rsidRPr="00166E13">
        <w:rPr>
          <w:sz w:val="24"/>
        </w:rPr>
        <w:t>, Савино.</w:t>
      </w:r>
    </w:p>
    <w:p w:rsidR="00CC10FF" w:rsidRPr="003477C0" w:rsidRDefault="00CC10FF" w:rsidP="00CC10FF">
      <w:pPr>
        <w:pStyle w:val="a5"/>
        <w:spacing w:line="240" w:lineRule="auto"/>
        <w:rPr>
          <w:b/>
          <w:sz w:val="24"/>
        </w:rPr>
      </w:pPr>
    </w:p>
    <w:p w:rsidR="00CC10FF" w:rsidRPr="003477C0" w:rsidRDefault="00CC10FF" w:rsidP="00CC10FF">
      <w:pPr>
        <w:pStyle w:val="a5"/>
        <w:spacing w:line="240" w:lineRule="auto"/>
        <w:ind w:firstLine="0"/>
        <w:rPr>
          <w:b/>
          <w:szCs w:val="28"/>
        </w:rPr>
      </w:pPr>
    </w:p>
    <w:p w:rsidR="00CC10FF" w:rsidRPr="003477C0" w:rsidRDefault="00CC10FF" w:rsidP="00CC10FF">
      <w:pPr>
        <w:pStyle w:val="a5"/>
        <w:spacing w:line="240" w:lineRule="auto"/>
        <w:ind w:firstLine="0"/>
        <w:rPr>
          <w:b/>
          <w:szCs w:val="28"/>
        </w:rPr>
      </w:pPr>
      <w:r w:rsidRPr="003477C0">
        <w:rPr>
          <w:b/>
          <w:szCs w:val="28"/>
        </w:rPr>
        <w:t>1.2.Пояснительная записка «Школа России»</w:t>
      </w:r>
    </w:p>
    <w:p w:rsidR="00CC10FF" w:rsidRPr="003477C0" w:rsidRDefault="00CC10FF" w:rsidP="00CC10FF">
      <w:pPr>
        <w:pStyle w:val="a5"/>
        <w:spacing w:line="240" w:lineRule="auto"/>
        <w:ind w:firstLine="0"/>
        <w:rPr>
          <w:b/>
          <w:szCs w:val="28"/>
        </w:rPr>
      </w:pPr>
    </w:p>
    <w:p w:rsidR="00CC10FF" w:rsidRPr="003477C0" w:rsidRDefault="00CC10FF" w:rsidP="00CC10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для ОУ, работающих по УМК  «Школа России» разработана 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6" w:history="1">
        <w:r w:rsidRPr="003477C0">
          <w:rPr>
            <w:rFonts w:ascii="Times New Roman" w:eastAsia="Times New Roman" w:hAnsi="Times New Roman"/>
            <w:spacing w:val="-3"/>
            <w:sz w:val="24"/>
            <w:szCs w:val="24"/>
            <w:u w:val="single"/>
          </w:rPr>
          <w:t xml:space="preserve">приказом Министерства образования </w:t>
        </w:r>
        <w:r w:rsidRPr="003477C0">
          <w:rPr>
            <w:rFonts w:ascii="Times New Roman" w:eastAsia="Times New Roman" w:hAnsi="Times New Roman"/>
            <w:spacing w:val="-1"/>
            <w:sz w:val="24"/>
            <w:szCs w:val="24"/>
            <w:u w:val="single"/>
          </w:rPr>
          <w:t>и науки Российской Федерации от «6» октября 2009 г. № 373</w:t>
        </w:r>
      </w:hyperlink>
      <w:r w:rsidRPr="003477C0">
        <w:rPr>
          <w:rFonts w:ascii="Times New Roman" w:eastAsia="Times New Roman" w:hAnsi="Times New Roman"/>
          <w:sz w:val="24"/>
          <w:szCs w:val="24"/>
        </w:rPr>
        <w:t xml:space="preserve">); на основе анализа </w:t>
      </w:r>
      <w:r w:rsidRPr="003477C0">
        <w:rPr>
          <w:rFonts w:ascii="Times New Roman" w:eastAsia="Times New Roman" w:hAnsi="Times New Roman"/>
          <w:b/>
          <w:sz w:val="24"/>
          <w:szCs w:val="24"/>
        </w:rPr>
        <w:t>деятельности образовательного учреждения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с учетом возможностей  Учебно-методического комплекта  «Школа России». </w:t>
      </w:r>
      <w:proofErr w:type="gramEnd"/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Образовательная программа «Школа России» 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и развития конкретного образовательного учреждения. 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Образовательная программа  «Школа России» 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в соответствии с требованиями ФГОС  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содержит следующие разделы: </w:t>
      </w:r>
    </w:p>
    <w:p w:rsidR="00CC10FF" w:rsidRPr="003477C0" w:rsidRDefault="00CC10FF" w:rsidP="00A24FF2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пояснительная записка;</w:t>
      </w:r>
    </w:p>
    <w:p w:rsidR="00CC10FF" w:rsidRPr="003477C0" w:rsidRDefault="00CC10FF" w:rsidP="00A24FF2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 на основе ФГОС и с учетом УМК «Школа России»; </w:t>
      </w:r>
    </w:p>
    <w:p w:rsidR="00CC10FF" w:rsidRPr="003477C0" w:rsidRDefault="00CC10FF" w:rsidP="00A24FF2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учебный план УМК «Школа России»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CC10FF" w:rsidRPr="003477C0" w:rsidRDefault="00CC10FF" w:rsidP="00A24FF2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программа формирования универсальных учебных действий у обучающихся на ступени начального общего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образования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 xml:space="preserve"> на основе ФГОС и с учетом УМК «Школа России»;</w:t>
      </w:r>
    </w:p>
    <w:p w:rsidR="00CC10FF" w:rsidRPr="003477C0" w:rsidRDefault="00CC10FF" w:rsidP="00A24FF2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программы отдельных учебных предметов, курсов, включенных в УМК «Школа России»; </w:t>
      </w:r>
    </w:p>
    <w:p w:rsidR="00CC10FF" w:rsidRPr="003477C0" w:rsidRDefault="00CC10FF" w:rsidP="00A24FF2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программа духовно-нравственного развития, воспитания обучающихся на ступени начального общего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образования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 xml:space="preserve"> на основе ФГОС и с учетом УМК «Школа России»;</w:t>
      </w:r>
    </w:p>
    <w:p w:rsidR="00CC10FF" w:rsidRPr="003477C0" w:rsidRDefault="00CC10FF" w:rsidP="00A24FF2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программа формирования культуры здорового и безопасного образа жизни на основе ФГОС и с учетом УМК «Школа России»;</w:t>
      </w:r>
    </w:p>
    <w:p w:rsidR="00CC10FF" w:rsidRPr="003477C0" w:rsidRDefault="00CC10FF" w:rsidP="00A24FF2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программа коррекционной работы на основе  принципов деятельности в УМК «Школа России»;</w:t>
      </w:r>
    </w:p>
    <w:p w:rsidR="00CC10FF" w:rsidRPr="003477C0" w:rsidRDefault="00CC10FF" w:rsidP="00A24FF2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система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>.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Программа соответствует основным </w:t>
      </w:r>
      <w:r w:rsidRPr="003477C0">
        <w:rPr>
          <w:rFonts w:ascii="Times New Roman" w:eastAsia="Times New Roman" w:hAnsi="Times New Roman"/>
          <w:b/>
          <w:sz w:val="24"/>
          <w:szCs w:val="24"/>
        </w:rPr>
        <w:t>принципам государственной политики РФ в области образования</w:t>
      </w:r>
      <w:r w:rsidRPr="003477C0">
        <w:rPr>
          <w:rFonts w:ascii="Times New Roman" w:eastAsia="Times New Roman" w:hAnsi="Times New Roman"/>
          <w:sz w:val="24"/>
          <w:szCs w:val="24"/>
        </w:rPr>
        <w:t>, изложенным в Законе Российской Федерации “Об образовании”. Это: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– обеспечение самоопределения личности, создание условий для ее самореализации, творческого развития;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– формирование у обучающегося адекватной современному уровню знаний и ступени обучения картины мира;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lastRenderedPageBreak/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CC10FF" w:rsidRPr="003477C0" w:rsidRDefault="00CC10FF" w:rsidP="00CC10F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720"/>
        <w:jc w:val="both"/>
        <w:rPr>
          <w:rFonts w:ascii="Times New Roman" w:eastAsia="Times New Roman" w:hAnsi="Times New Roman"/>
          <w:b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b/>
          <w:spacing w:val="-6"/>
          <w:sz w:val="24"/>
          <w:szCs w:val="24"/>
        </w:rPr>
        <w:t>Целью реализации образовательной программы «</w:t>
      </w:r>
      <w:r w:rsidRPr="003477C0">
        <w:rPr>
          <w:rFonts w:ascii="Times New Roman" w:eastAsia="Times New Roman" w:hAnsi="Times New Roman"/>
          <w:b/>
          <w:sz w:val="24"/>
          <w:szCs w:val="24"/>
        </w:rPr>
        <w:t>Школа России</w:t>
      </w:r>
      <w:r w:rsidRPr="003477C0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» является: </w:t>
      </w:r>
    </w:p>
    <w:p w:rsidR="00CC10FF" w:rsidRPr="003477C0" w:rsidRDefault="00CC10FF" w:rsidP="00A24FF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CC10FF" w:rsidRPr="003477C0" w:rsidRDefault="00CC10FF" w:rsidP="00A24FF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 xml:space="preserve"> достижение планируемых результатов в соответствии с ФГОС  и на основе УМК «»</w:t>
      </w:r>
      <w:r w:rsidRPr="003477C0">
        <w:rPr>
          <w:rFonts w:ascii="Times New Roman" w:eastAsia="Times New Roman" w:hAnsi="Times New Roman"/>
          <w:sz w:val="24"/>
          <w:szCs w:val="24"/>
        </w:rPr>
        <w:t>Школа России»</w:t>
      </w:r>
      <w:r w:rsidRPr="003477C0"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b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 xml:space="preserve">       </w:t>
      </w:r>
      <w:r w:rsidRPr="003477C0">
        <w:rPr>
          <w:rFonts w:ascii="Times New Roman" w:eastAsia="Times New Roman" w:hAnsi="Times New Roman"/>
          <w:b/>
          <w:spacing w:val="-6"/>
          <w:sz w:val="24"/>
          <w:szCs w:val="24"/>
        </w:rPr>
        <w:t>Задачи реализации образовательной программы «</w:t>
      </w:r>
      <w:r w:rsidRPr="003477C0">
        <w:rPr>
          <w:rFonts w:ascii="Times New Roman" w:eastAsia="Times New Roman" w:hAnsi="Times New Roman"/>
          <w:b/>
          <w:sz w:val="24"/>
          <w:szCs w:val="24"/>
        </w:rPr>
        <w:t>Школа России</w:t>
      </w:r>
      <w:r w:rsidRPr="003477C0">
        <w:rPr>
          <w:rFonts w:ascii="Times New Roman" w:eastAsia="Times New Roman" w:hAnsi="Times New Roman"/>
          <w:b/>
          <w:spacing w:val="-6"/>
          <w:sz w:val="24"/>
          <w:szCs w:val="24"/>
        </w:rPr>
        <w:t>»:</w:t>
      </w:r>
    </w:p>
    <w:p w:rsidR="00CC10FF" w:rsidRPr="003477C0" w:rsidRDefault="00CC10FF" w:rsidP="00A24FF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>Достижение личностных результатов учащихся:</w:t>
      </w:r>
    </w:p>
    <w:p w:rsidR="00CC10FF" w:rsidRPr="003477C0" w:rsidRDefault="00CC10FF" w:rsidP="00A24FF2">
      <w:pPr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 xml:space="preserve">готовность и способность </w:t>
      </w:r>
      <w:proofErr w:type="gramStart"/>
      <w:r w:rsidRPr="003477C0">
        <w:rPr>
          <w:rFonts w:ascii="Times New Roman" w:eastAsia="Times New Roman" w:hAnsi="Times New Roman"/>
          <w:spacing w:val="-6"/>
          <w:sz w:val="24"/>
          <w:szCs w:val="24"/>
        </w:rPr>
        <w:t>обучающихся</w:t>
      </w:r>
      <w:proofErr w:type="gramEnd"/>
      <w:r w:rsidRPr="003477C0">
        <w:rPr>
          <w:rFonts w:ascii="Times New Roman" w:eastAsia="Times New Roman" w:hAnsi="Times New Roman"/>
          <w:spacing w:val="-6"/>
          <w:sz w:val="24"/>
          <w:szCs w:val="24"/>
        </w:rPr>
        <w:t xml:space="preserve"> к саморазвитию;</w:t>
      </w:r>
    </w:p>
    <w:p w:rsidR="00CC10FF" w:rsidRPr="003477C0" w:rsidRDefault="00CC10FF" w:rsidP="00A24FF2">
      <w:pPr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proofErr w:type="spellStart"/>
      <w:r w:rsidRPr="003477C0">
        <w:rPr>
          <w:rFonts w:ascii="Times New Roman" w:eastAsia="Times New Roman" w:hAnsi="Times New Roman"/>
          <w:spacing w:val="-6"/>
          <w:sz w:val="24"/>
          <w:szCs w:val="24"/>
        </w:rPr>
        <w:t>сформированность</w:t>
      </w:r>
      <w:proofErr w:type="spellEnd"/>
      <w:r w:rsidRPr="003477C0">
        <w:rPr>
          <w:rFonts w:ascii="Times New Roman" w:eastAsia="Times New Roman" w:hAnsi="Times New Roman"/>
          <w:spacing w:val="-6"/>
          <w:sz w:val="24"/>
          <w:szCs w:val="24"/>
        </w:rPr>
        <w:t xml:space="preserve"> мотивации  к обучению и познанию;</w:t>
      </w:r>
    </w:p>
    <w:p w:rsidR="00CC10FF" w:rsidRPr="003477C0" w:rsidRDefault="00CC10FF" w:rsidP="00A24FF2">
      <w:pPr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>осмысление и принятие основных базовых ценностей.</w:t>
      </w:r>
    </w:p>
    <w:p w:rsidR="00CC10FF" w:rsidRPr="003477C0" w:rsidRDefault="00CC10FF" w:rsidP="00A24FF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 xml:space="preserve">Достижение </w:t>
      </w:r>
      <w:proofErr w:type="spellStart"/>
      <w:r w:rsidRPr="003477C0">
        <w:rPr>
          <w:rFonts w:ascii="Times New Roman" w:eastAsia="Times New Roman" w:hAnsi="Times New Roman"/>
          <w:spacing w:val="-6"/>
          <w:sz w:val="24"/>
          <w:szCs w:val="24"/>
        </w:rPr>
        <w:t>метапредметных</w:t>
      </w:r>
      <w:proofErr w:type="spellEnd"/>
      <w:r w:rsidRPr="003477C0">
        <w:rPr>
          <w:rFonts w:ascii="Times New Roman" w:eastAsia="Times New Roman" w:hAnsi="Times New Roman"/>
          <w:spacing w:val="-6"/>
          <w:sz w:val="24"/>
          <w:szCs w:val="24"/>
        </w:rPr>
        <w:t xml:space="preserve"> результатов обучающихся:</w:t>
      </w:r>
    </w:p>
    <w:p w:rsidR="00CC10FF" w:rsidRPr="003477C0" w:rsidRDefault="00CC10FF" w:rsidP="00A24FF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>Освоение универсальных учебных действий (регулятивных, познавательных, коммуникативных).</w:t>
      </w:r>
    </w:p>
    <w:p w:rsidR="00CC10FF" w:rsidRPr="003477C0" w:rsidRDefault="00CC10FF" w:rsidP="00A24FF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>Достижение предметных результатов:</w:t>
      </w:r>
    </w:p>
    <w:p w:rsidR="00CC10FF" w:rsidRPr="003477C0" w:rsidRDefault="00CC10FF" w:rsidP="00A24FF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3477C0">
        <w:rPr>
          <w:rFonts w:ascii="Times New Roman" w:eastAsia="Times New Roman" w:hAnsi="Times New Roman"/>
          <w:spacing w:val="-6"/>
          <w:sz w:val="24"/>
          <w:szCs w:val="24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477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Ведущие целевые установки УМК  «Школа России»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УМК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 «Школа России» построена таким  образом, что  все его важнейшие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C10FF" w:rsidRPr="003477C0" w:rsidRDefault="00CC10FF" w:rsidP="00A24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Реализации идеологической  основы ФГОС — Концепции духовно-нравственного развития и воспитания личности гражданина России.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C10FF" w:rsidRPr="003477C0" w:rsidRDefault="00CC10FF" w:rsidP="00A24FF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Достижению личностных,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3.    Организации  учебной деятельности учащихся на основе системно- 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подхода.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477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Реализация идеологической основы ФГОС — Концепции духовно-нравственного развития и воспитания личности гражданина России в УМК  «Школа России»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В содержание  </w:t>
      </w:r>
      <w:r w:rsidRPr="003477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УМК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«Школа России» заложен огромный воспитывающий и развивающий потенциал, позволяющий учителю 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эффективно реализовывать целевые </w:t>
      </w:r>
      <w:r w:rsidRPr="003477C0">
        <w:rPr>
          <w:rFonts w:ascii="Times New Roman" w:eastAsia="Times New Roman" w:hAnsi="Times New Roman"/>
          <w:b/>
          <w:sz w:val="24"/>
          <w:szCs w:val="24"/>
        </w:rPr>
        <w:lastRenderedPageBreak/>
        <w:t>установки, заложенные в «Концепции духовно-нравственного развития и воспитания личности гражданина России».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Важнейшая задача российской школы — </w:t>
      </w:r>
      <w:r w:rsidRPr="003477C0">
        <w:rPr>
          <w:rFonts w:ascii="Times New Roman" w:eastAsia="Times New Roman" w:hAnsi="Times New Roman"/>
          <w:b/>
          <w:sz w:val="24"/>
          <w:szCs w:val="24"/>
        </w:rPr>
        <w:t>становление  российской гражданской идентичности обучающихся, в комплексе учебников «Школа России» реализуется различными средствами.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Во-первых, отбор содержания учебного материала осуществлен с ориентацией на формирование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77C0">
        <w:rPr>
          <w:rFonts w:ascii="Times New Roman" w:eastAsia="Times New Roman" w:hAnsi="Times New Roman"/>
          <w:b/>
          <w:sz w:val="24"/>
          <w:szCs w:val="24"/>
        </w:rPr>
        <w:t>базовых национальных ценностей.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Дети, обучающиеся по системе учебников «Школа России»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3477C0">
        <w:rPr>
          <w:rFonts w:ascii="Times New Roman" w:eastAsia="Times New Roman" w:hAnsi="Times New Roman"/>
          <w:sz w:val="24"/>
          <w:szCs w:val="24"/>
        </w:rPr>
        <w:softHyphen/>
        <w:t>вать себя маленькими гражданами великой страны.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Во-вторых, </w:t>
      </w:r>
      <w:proofErr w:type="spellStart"/>
      <w:r w:rsidRPr="003477C0">
        <w:rPr>
          <w:rFonts w:ascii="Times New Roman" w:eastAsia="Times New Roman" w:hAnsi="Times New Roman"/>
          <w:b/>
          <w:sz w:val="24"/>
          <w:szCs w:val="24"/>
        </w:rPr>
        <w:t>родиноведческие</w:t>
      </w:r>
      <w:proofErr w:type="spellEnd"/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и краеведческие знания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477C0">
        <w:rPr>
          <w:rFonts w:ascii="Times New Roman" w:eastAsia="Times New Roman" w:hAnsi="Times New Roman"/>
          <w:b/>
          <w:sz w:val="24"/>
          <w:szCs w:val="24"/>
        </w:rPr>
        <w:t>содержательное, дидактическое и методическое обеспечение которых составля</w:t>
      </w:r>
      <w:r w:rsidRPr="003477C0">
        <w:rPr>
          <w:rFonts w:ascii="Times New Roman" w:eastAsia="Times New Roman" w:hAnsi="Times New Roman"/>
          <w:b/>
          <w:sz w:val="24"/>
          <w:szCs w:val="24"/>
        </w:rPr>
        <w:softHyphen/>
        <w:t>ет значительную часть содержания учебников.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В третьих, </w:t>
      </w:r>
      <w:proofErr w:type="spellStart"/>
      <w:r w:rsidRPr="003477C0">
        <w:rPr>
          <w:rFonts w:ascii="Times New Roman" w:eastAsia="Times New Roman" w:hAnsi="Times New Roman"/>
          <w:b/>
          <w:sz w:val="24"/>
          <w:szCs w:val="24"/>
        </w:rPr>
        <w:t>поликультурность</w:t>
      </w:r>
      <w:proofErr w:type="spellEnd"/>
      <w:r w:rsidRPr="003477C0" w:rsidDel="008C25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477C0">
        <w:rPr>
          <w:rFonts w:ascii="Times New Roman" w:eastAsia="Times New Roman" w:hAnsi="Times New Roman"/>
          <w:b/>
          <w:sz w:val="24"/>
          <w:szCs w:val="24"/>
        </w:rPr>
        <w:t>содержания системы учебников «Школа России» носит сквозной характер.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Она обеспечивается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3477C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C10FF" w:rsidRPr="003477C0" w:rsidRDefault="00CC10FF" w:rsidP="00CC10FF">
      <w:pPr>
        <w:pStyle w:val="a5"/>
        <w:spacing w:line="240" w:lineRule="auto"/>
        <w:ind w:firstLine="0"/>
        <w:rPr>
          <w:b/>
          <w:sz w:val="24"/>
        </w:rPr>
      </w:pPr>
    </w:p>
    <w:p w:rsidR="00CC10FF" w:rsidRPr="003477C0" w:rsidRDefault="00652326" w:rsidP="00CC1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CC10FF" w:rsidRPr="003477C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</w:t>
      </w:r>
      <w:proofErr w:type="gramStart"/>
      <w:r w:rsidR="00CC10FF" w:rsidRPr="003477C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CC10FF" w:rsidRPr="003477C0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начального общего образования.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7C0">
        <w:rPr>
          <w:rFonts w:ascii="Times New Roman" w:hAnsi="Times New Roman" w:cs="Times New Roman"/>
          <w:b/>
          <w:sz w:val="28"/>
          <w:szCs w:val="28"/>
        </w:rPr>
        <w:t xml:space="preserve"> УМК «Школа России»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lastRenderedPageBreak/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CC10FF" w:rsidRPr="003477C0" w:rsidRDefault="00CC10FF" w:rsidP="00CC10F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  <w:r w:rsidRPr="003477C0">
        <w:rPr>
          <w:rFonts w:ascii="Times New Roman" w:eastAsia="Times New Roman" w:hAnsi="Times New Roman"/>
          <w:sz w:val="24"/>
          <w:szCs w:val="24"/>
        </w:rPr>
        <w:br/>
        <w:t xml:space="preserve">• личностные результаты — готовность и способность обучающихся к саморазвитию,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основ российской, гражданской идентичности;</w:t>
      </w:r>
      <w:r w:rsidRPr="003477C0">
        <w:rPr>
          <w:rFonts w:ascii="Times New Roman" w:eastAsia="Times New Roman" w:hAnsi="Times New Roman"/>
          <w:sz w:val="24"/>
          <w:szCs w:val="24"/>
        </w:rPr>
        <w:br/>
        <w:t xml:space="preserve">•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br/>
        <w:t xml:space="preserve">•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CC10FF" w:rsidRPr="003477C0" w:rsidRDefault="00CC10FF" w:rsidP="00CC10F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Личностные результаты освоения основной образовательной программы начального общего образования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должны отражать:</w:t>
      </w:r>
    </w:p>
    <w:p w:rsidR="00CC10FF" w:rsidRPr="003477C0" w:rsidRDefault="00CC10FF" w:rsidP="00CC10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C10FF" w:rsidRPr="003477C0" w:rsidRDefault="00CC10FF" w:rsidP="00CC10F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C10FF" w:rsidRPr="003477C0" w:rsidRDefault="00CC10FF" w:rsidP="00CC10F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3477C0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результаты освоения основной образовательной программы начального общего образования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должны отражать:</w:t>
      </w:r>
    </w:p>
    <w:p w:rsidR="00CC10FF" w:rsidRPr="003477C0" w:rsidRDefault="00CC10FF" w:rsidP="00A24FF2">
      <w:pPr>
        <w:pStyle w:val="af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77C0">
        <w:rPr>
          <w:rFonts w:eastAsia="Times New Roman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CC10FF" w:rsidRPr="003477C0" w:rsidRDefault="00CC10FF" w:rsidP="00A24FF2">
      <w:pPr>
        <w:pStyle w:val="af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477C0">
        <w:rPr>
          <w:rFonts w:eastAsia="Times New Roman"/>
        </w:rPr>
        <w:t xml:space="preserve"> освоение способов решения проблем творческого и поискового характера;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lastRenderedPageBreak/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C10FF" w:rsidRPr="003477C0" w:rsidRDefault="00CC10FF" w:rsidP="00A24FF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CC10FF" w:rsidRPr="003477C0" w:rsidRDefault="00CC10FF" w:rsidP="00CC10FF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3477C0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3477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477C0">
        <w:rPr>
          <w:rFonts w:ascii="Times New Roman" w:eastAsia="Times New Roman" w:hAnsi="Times New Roman"/>
          <w:b/>
          <w:bCs/>
          <w:iCs/>
          <w:sz w:val="24"/>
          <w:szCs w:val="24"/>
        </w:rPr>
        <w:t>П</w:t>
      </w:r>
      <w:r w:rsidRPr="003477C0">
        <w:rPr>
          <w:rFonts w:ascii="Times New Roman" w:eastAsia="Times New Roman" w:hAnsi="Times New Roman"/>
          <w:b/>
          <w:bCs/>
          <w:iCs/>
          <w:spacing w:val="-6"/>
          <w:sz w:val="24"/>
          <w:szCs w:val="24"/>
        </w:rPr>
        <w:t>редметные результаты освоения основной</w:t>
      </w:r>
      <w:r w:rsidRPr="003477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образовательной программы начального общего образования </w:t>
      </w:r>
      <w:r w:rsidRPr="003477C0">
        <w:rPr>
          <w:rFonts w:ascii="Times New Roman" w:eastAsia="Times New Roman" w:hAnsi="Times New Roman"/>
          <w:bCs/>
          <w:iCs/>
          <w:sz w:val="24"/>
          <w:szCs w:val="24"/>
        </w:rPr>
        <w:t>с учетом специфики содержания предметных областей, включающих в себя конкретные учебные предметы</w:t>
      </w:r>
      <w:r w:rsidRPr="003477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r w:rsidRPr="003477C0">
        <w:rPr>
          <w:rFonts w:ascii="Times New Roman" w:eastAsia="Times New Roman" w:hAnsi="Times New Roman"/>
          <w:bCs/>
          <w:iCs/>
          <w:sz w:val="24"/>
          <w:szCs w:val="24"/>
        </w:rPr>
        <w:t>должны отражать: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12.1.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Филология 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Русский язык. Родной язык:</w:t>
      </w:r>
    </w:p>
    <w:p w:rsidR="00CC10FF" w:rsidRPr="003477C0" w:rsidRDefault="00CC10FF" w:rsidP="00A24FF2">
      <w:pPr>
        <w:pStyle w:val="af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/>
        </w:rPr>
      </w:pPr>
      <w:r w:rsidRPr="003477C0">
        <w:rPr>
          <w:rFonts w:eastAsia="Times New Roman"/>
        </w:rPr>
        <w:lastRenderedPageBreak/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CC10FF" w:rsidRPr="003477C0" w:rsidRDefault="00CC10FF" w:rsidP="00A24FF2">
      <w:pPr>
        <w:pStyle w:val="af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C10FF" w:rsidRPr="003477C0" w:rsidRDefault="00CC10FF" w:rsidP="00A24FF2">
      <w:pPr>
        <w:pStyle w:val="af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kern w:val="2"/>
        </w:rPr>
      </w:pPr>
      <w:proofErr w:type="spellStart"/>
      <w:r w:rsidRPr="003477C0">
        <w:rPr>
          <w:rFonts w:eastAsia="Times New Roman"/>
          <w:kern w:val="2"/>
        </w:rPr>
        <w:t>сформированность</w:t>
      </w:r>
      <w:proofErr w:type="spellEnd"/>
      <w:r w:rsidRPr="003477C0">
        <w:rPr>
          <w:rFonts w:eastAsia="Times New Roman"/>
          <w:kern w:val="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C10FF" w:rsidRPr="003477C0" w:rsidRDefault="00CC10FF" w:rsidP="00A24FF2">
      <w:pPr>
        <w:pStyle w:val="af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C10FF" w:rsidRPr="003477C0" w:rsidRDefault="00CC10FF" w:rsidP="00A24FF2">
      <w:pPr>
        <w:pStyle w:val="af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C10FF" w:rsidRPr="003477C0" w:rsidRDefault="00CC10FF" w:rsidP="00CC10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Литературное чтение. Литературное чтение на родном языке:</w:t>
      </w:r>
    </w:p>
    <w:p w:rsidR="00CC10FF" w:rsidRPr="003477C0" w:rsidRDefault="00CC10FF" w:rsidP="00A24FF2">
      <w:pPr>
        <w:pStyle w:val="af3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C10FF" w:rsidRPr="003477C0" w:rsidRDefault="00CC10FF" w:rsidP="00A24FF2">
      <w:pPr>
        <w:pStyle w:val="af3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477C0">
        <w:rPr>
          <w:rFonts w:eastAsia="Times New Roman"/>
          <w:kern w:val="2"/>
        </w:rPr>
        <w:t>обучения</w:t>
      </w:r>
      <w:proofErr w:type="gramEnd"/>
      <w:r w:rsidRPr="003477C0">
        <w:rPr>
          <w:rFonts w:eastAsia="Times New Roman"/>
          <w:kern w:val="2"/>
        </w:rPr>
        <w:t xml:space="preserve"> по всем учебным предметам; формирование потребности в систематическом чтении;</w:t>
      </w:r>
    </w:p>
    <w:p w:rsidR="00CC10FF" w:rsidRPr="003477C0" w:rsidRDefault="00CC10FF" w:rsidP="00A24FF2">
      <w:pPr>
        <w:pStyle w:val="af3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C10FF" w:rsidRPr="003477C0" w:rsidRDefault="00CC10FF" w:rsidP="00A24FF2">
      <w:pPr>
        <w:pStyle w:val="af3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C10FF" w:rsidRPr="003477C0" w:rsidRDefault="00CC10FF" w:rsidP="00A24FF2">
      <w:pPr>
        <w:pStyle w:val="af3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CC10FF" w:rsidRPr="003477C0" w:rsidRDefault="00CC10FF" w:rsidP="00CC10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Иностранный язык:</w:t>
      </w:r>
    </w:p>
    <w:p w:rsidR="00CC10FF" w:rsidRPr="003477C0" w:rsidRDefault="00CC10FF" w:rsidP="00A24FF2">
      <w:pPr>
        <w:pStyle w:val="af3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C10FF" w:rsidRPr="003477C0" w:rsidRDefault="00CC10FF" w:rsidP="00A24FF2">
      <w:pPr>
        <w:pStyle w:val="af3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C10FF" w:rsidRPr="003477C0" w:rsidRDefault="00CC10FF" w:rsidP="00A24FF2">
      <w:pPr>
        <w:pStyle w:val="af3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 </w:t>
      </w:r>
      <w:proofErr w:type="spellStart"/>
      <w:r w:rsidRPr="003477C0">
        <w:rPr>
          <w:rFonts w:eastAsia="Times New Roman"/>
          <w:kern w:val="2"/>
        </w:rPr>
        <w:t>сформированность</w:t>
      </w:r>
      <w:proofErr w:type="spellEnd"/>
      <w:r w:rsidRPr="003477C0">
        <w:rPr>
          <w:rFonts w:eastAsia="Times New Roman"/>
          <w:kern w:val="2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C10FF" w:rsidRPr="003477C0" w:rsidRDefault="00CC10FF" w:rsidP="00CC10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12.2.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Математика и информатика:</w:t>
      </w:r>
    </w:p>
    <w:p w:rsidR="00CC10FF" w:rsidRPr="003477C0" w:rsidRDefault="00CC10FF" w:rsidP="00A24FF2">
      <w:pPr>
        <w:pStyle w:val="af3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C10FF" w:rsidRPr="003477C0" w:rsidRDefault="00CC10FF" w:rsidP="00A24FF2">
      <w:pPr>
        <w:pStyle w:val="af3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lastRenderedPageBreak/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C10FF" w:rsidRPr="003477C0" w:rsidRDefault="00CC10FF" w:rsidP="00A24FF2">
      <w:pPr>
        <w:pStyle w:val="af3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C10FF" w:rsidRPr="003477C0" w:rsidRDefault="00CC10FF" w:rsidP="00A24FF2">
      <w:pPr>
        <w:pStyle w:val="af3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C10FF" w:rsidRPr="003477C0" w:rsidRDefault="00CC10FF" w:rsidP="00A24FF2">
      <w:pPr>
        <w:pStyle w:val="af3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приобретение первоначальных представлений о компьютерной грамотности.</w:t>
      </w:r>
    </w:p>
    <w:p w:rsidR="00CC10FF" w:rsidRPr="003477C0" w:rsidRDefault="00CC10FF" w:rsidP="00CC10FF">
      <w:pPr>
        <w:spacing w:after="0" w:line="240" w:lineRule="auto"/>
        <w:ind w:left="113" w:right="11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C10FF" w:rsidRPr="003477C0" w:rsidRDefault="00CC10FF" w:rsidP="00CC10FF">
      <w:pPr>
        <w:spacing w:after="0" w:line="240" w:lineRule="auto"/>
        <w:ind w:left="113" w:right="11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12.3.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Обществознание и естествознание (Окружающий мир):</w:t>
      </w:r>
    </w:p>
    <w:p w:rsidR="00CC10FF" w:rsidRPr="003477C0" w:rsidRDefault="00CC10FF" w:rsidP="00CC10FF">
      <w:pPr>
        <w:spacing w:after="0" w:line="240" w:lineRule="auto"/>
        <w:ind w:left="113" w:right="11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C10FF" w:rsidRPr="003477C0" w:rsidRDefault="00CC10FF" w:rsidP="00A24FF2">
      <w:pPr>
        <w:pStyle w:val="af3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C10FF" w:rsidRPr="003477C0" w:rsidRDefault="00CC10FF" w:rsidP="00A24FF2">
      <w:pPr>
        <w:pStyle w:val="af3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proofErr w:type="spellStart"/>
      <w:r w:rsidRPr="003477C0">
        <w:rPr>
          <w:rFonts w:eastAsia="Times New Roman"/>
          <w:kern w:val="2"/>
        </w:rPr>
        <w:t>сформированность</w:t>
      </w:r>
      <w:proofErr w:type="spellEnd"/>
      <w:r w:rsidRPr="003477C0">
        <w:rPr>
          <w:rFonts w:eastAsia="Times New Roman"/>
          <w:kern w:val="2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C10FF" w:rsidRPr="003477C0" w:rsidRDefault="00CC10FF" w:rsidP="00A24FF2">
      <w:pPr>
        <w:pStyle w:val="af3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477C0">
        <w:rPr>
          <w:rFonts w:eastAsia="Times New Roman"/>
          <w:kern w:val="2"/>
        </w:rPr>
        <w:t>здоровьесберегающего</w:t>
      </w:r>
      <w:proofErr w:type="spellEnd"/>
      <w:r w:rsidRPr="003477C0">
        <w:rPr>
          <w:rFonts w:eastAsia="Times New Roman"/>
          <w:kern w:val="2"/>
        </w:rPr>
        <w:t xml:space="preserve"> поведения в природной и социальной среде;</w:t>
      </w:r>
    </w:p>
    <w:p w:rsidR="00CC10FF" w:rsidRPr="003477C0" w:rsidRDefault="00CC10FF" w:rsidP="00A24FF2">
      <w:pPr>
        <w:pStyle w:val="af3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CC10FF" w:rsidRPr="003477C0" w:rsidRDefault="00CC10FF" w:rsidP="00A24FF2">
      <w:pPr>
        <w:pStyle w:val="af3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развитие навыков устанавливать и выявлять причинно-следственные связи в окружающем мире.</w:t>
      </w:r>
    </w:p>
    <w:p w:rsidR="00CC10FF" w:rsidRPr="003477C0" w:rsidRDefault="00CC10FF" w:rsidP="00CC10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12.4.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Основы духовно-нравственной  культуры народов России:</w:t>
      </w:r>
    </w:p>
    <w:p w:rsidR="00CC10FF" w:rsidRPr="003477C0" w:rsidRDefault="00CC10FF" w:rsidP="00A24FF2">
      <w:pPr>
        <w:pStyle w:val="af3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 готовность к нравственному самосовершенствованию, духовному саморазвитию; </w:t>
      </w:r>
    </w:p>
    <w:p w:rsidR="00CC10FF" w:rsidRPr="003477C0" w:rsidRDefault="00CC10FF" w:rsidP="00A24FF2">
      <w:pPr>
        <w:pStyle w:val="af3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C10FF" w:rsidRPr="003477C0" w:rsidRDefault="00CC10FF" w:rsidP="00A24FF2">
      <w:pPr>
        <w:pStyle w:val="af3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понимание значения нравственности, веры и религии в жизни человека и общества;</w:t>
      </w:r>
    </w:p>
    <w:p w:rsidR="00CC10FF" w:rsidRPr="003477C0" w:rsidRDefault="00CC10FF" w:rsidP="00A24FF2">
      <w:pPr>
        <w:pStyle w:val="af3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C10FF" w:rsidRPr="003477C0" w:rsidRDefault="00CC10FF" w:rsidP="00A24FF2">
      <w:pPr>
        <w:pStyle w:val="af3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CC10FF" w:rsidRPr="003477C0" w:rsidRDefault="00CC10FF" w:rsidP="00A24FF2">
      <w:pPr>
        <w:pStyle w:val="af3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CC10FF" w:rsidRPr="003477C0" w:rsidRDefault="00CC10FF" w:rsidP="00A24FF2">
      <w:pPr>
        <w:pStyle w:val="af3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осознание ценности человеческой жизни.</w:t>
      </w:r>
    </w:p>
    <w:p w:rsidR="00CC10FF" w:rsidRPr="003477C0" w:rsidRDefault="00CC10FF" w:rsidP="00CC10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12.5.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Искусство</w:t>
      </w:r>
    </w:p>
    <w:p w:rsidR="00CC10FF" w:rsidRPr="003477C0" w:rsidRDefault="00CC10FF" w:rsidP="00CC10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Изобразительное искусство:</w:t>
      </w:r>
    </w:p>
    <w:p w:rsidR="00CC10FF" w:rsidRPr="003477C0" w:rsidRDefault="00CC10FF" w:rsidP="00A24FF2">
      <w:pPr>
        <w:pStyle w:val="af3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proofErr w:type="spellStart"/>
      <w:r w:rsidRPr="003477C0">
        <w:rPr>
          <w:rFonts w:eastAsia="Times New Roman"/>
          <w:kern w:val="2"/>
        </w:rPr>
        <w:t>сформированность</w:t>
      </w:r>
      <w:proofErr w:type="spellEnd"/>
      <w:r w:rsidRPr="003477C0">
        <w:rPr>
          <w:rFonts w:eastAsia="Times New Roman"/>
          <w:kern w:val="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C10FF" w:rsidRPr="003477C0" w:rsidRDefault="00CC10FF" w:rsidP="00A24FF2">
      <w:pPr>
        <w:pStyle w:val="af3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proofErr w:type="spellStart"/>
      <w:r w:rsidRPr="003477C0">
        <w:rPr>
          <w:rFonts w:eastAsia="Times New Roman"/>
          <w:kern w:val="2"/>
        </w:rPr>
        <w:t>сформированность</w:t>
      </w:r>
      <w:proofErr w:type="spellEnd"/>
      <w:r w:rsidRPr="003477C0">
        <w:rPr>
          <w:rFonts w:eastAsia="Times New Roman"/>
          <w:kern w:val="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CC10FF" w:rsidRPr="003477C0" w:rsidRDefault="00CC10FF" w:rsidP="00A24FF2">
      <w:pPr>
        <w:pStyle w:val="af3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овладение практическими умениями и навыками в восприятии, анализе и оценке </w:t>
      </w:r>
      <w:r w:rsidRPr="003477C0">
        <w:rPr>
          <w:rFonts w:eastAsia="Times New Roman"/>
          <w:kern w:val="2"/>
        </w:rPr>
        <w:lastRenderedPageBreak/>
        <w:t xml:space="preserve">произведений искусства; </w:t>
      </w:r>
    </w:p>
    <w:p w:rsidR="00CC10FF" w:rsidRPr="003477C0" w:rsidRDefault="00CC10FF" w:rsidP="00A24FF2">
      <w:pPr>
        <w:pStyle w:val="af3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C10FF" w:rsidRPr="003477C0" w:rsidRDefault="00CC10FF" w:rsidP="00CC10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Музыка:</w:t>
      </w:r>
    </w:p>
    <w:p w:rsidR="00CC10FF" w:rsidRPr="003477C0" w:rsidRDefault="00CC10FF" w:rsidP="00A24FF2">
      <w:pPr>
        <w:pStyle w:val="af3"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proofErr w:type="spellStart"/>
      <w:r w:rsidRPr="003477C0">
        <w:rPr>
          <w:rFonts w:eastAsia="Times New Roman"/>
          <w:kern w:val="2"/>
        </w:rPr>
        <w:t>сформированность</w:t>
      </w:r>
      <w:proofErr w:type="spellEnd"/>
      <w:r w:rsidRPr="003477C0">
        <w:rPr>
          <w:rFonts w:eastAsia="Times New Roman"/>
          <w:kern w:val="2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CC10FF" w:rsidRPr="003477C0" w:rsidRDefault="00CC10FF" w:rsidP="00A24FF2">
      <w:pPr>
        <w:pStyle w:val="af3"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proofErr w:type="spellStart"/>
      <w:r w:rsidRPr="003477C0">
        <w:rPr>
          <w:rFonts w:eastAsia="Times New Roman"/>
          <w:kern w:val="2"/>
        </w:rPr>
        <w:t>сформированность</w:t>
      </w:r>
      <w:proofErr w:type="spellEnd"/>
      <w:r w:rsidRPr="003477C0">
        <w:rPr>
          <w:rFonts w:eastAsia="Times New Roman"/>
          <w:kern w:val="2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C10FF" w:rsidRPr="003477C0" w:rsidRDefault="00CC10FF" w:rsidP="00A24FF2">
      <w:pPr>
        <w:pStyle w:val="af3"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умение воспринимать музыку и выражать свое отношение к музыкальному произведению; </w:t>
      </w:r>
    </w:p>
    <w:p w:rsidR="00CC10FF" w:rsidRPr="003477C0" w:rsidRDefault="00CC10FF" w:rsidP="00A24FF2">
      <w:pPr>
        <w:pStyle w:val="af3"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C10FF" w:rsidRPr="003477C0" w:rsidRDefault="00CC10FF" w:rsidP="00CC10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12.6.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Технология:</w:t>
      </w:r>
    </w:p>
    <w:p w:rsidR="00CC10FF" w:rsidRPr="003477C0" w:rsidRDefault="00CC10FF" w:rsidP="00A24FF2">
      <w:pPr>
        <w:pStyle w:val="af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CC10FF" w:rsidRPr="003477C0" w:rsidRDefault="00CC10FF" w:rsidP="00A24FF2">
      <w:pPr>
        <w:pStyle w:val="af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C10FF" w:rsidRPr="003477C0" w:rsidRDefault="00CC10FF" w:rsidP="00A24FF2">
      <w:pPr>
        <w:pStyle w:val="af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C10FF" w:rsidRPr="003477C0" w:rsidRDefault="00CC10FF" w:rsidP="00A24FF2">
      <w:pPr>
        <w:pStyle w:val="af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C10FF" w:rsidRPr="003477C0" w:rsidRDefault="00CC10FF" w:rsidP="00A24FF2">
      <w:pPr>
        <w:pStyle w:val="af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C10FF" w:rsidRPr="003477C0" w:rsidRDefault="00CC10FF" w:rsidP="00A24FF2">
      <w:pPr>
        <w:pStyle w:val="af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C10FF" w:rsidRPr="003477C0" w:rsidRDefault="00CC10FF" w:rsidP="00CC10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12.7.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Физическая культура:</w:t>
      </w:r>
    </w:p>
    <w:p w:rsidR="00CC10FF" w:rsidRPr="003477C0" w:rsidRDefault="00CC10FF" w:rsidP="00A24FF2">
      <w:pPr>
        <w:pStyle w:val="af3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CC10FF" w:rsidRPr="003477C0" w:rsidRDefault="00CC10FF" w:rsidP="00A24FF2">
      <w:pPr>
        <w:pStyle w:val="af3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 xml:space="preserve">овладение умениями организовывать </w:t>
      </w:r>
      <w:proofErr w:type="spellStart"/>
      <w:r w:rsidRPr="003477C0">
        <w:rPr>
          <w:rFonts w:eastAsia="Times New Roman"/>
          <w:kern w:val="2"/>
        </w:rPr>
        <w:t>здоровьесберегающую</w:t>
      </w:r>
      <w:proofErr w:type="spellEnd"/>
      <w:r w:rsidRPr="003477C0">
        <w:rPr>
          <w:rFonts w:eastAsia="Times New Roman"/>
          <w:kern w:val="2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C10FF" w:rsidRPr="003477C0" w:rsidRDefault="00CC10FF" w:rsidP="00A24FF2">
      <w:pPr>
        <w:pStyle w:val="af3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</w:rPr>
      </w:pPr>
      <w:r w:rsidRPr="003477C0">
        <w:rPr>
          <w:rFonts w:eastAsia="Times New Roman"/>
          <w:kern w:val="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УМК «Школа России» в полной мере реализует Требования ФГОС по реализации вышеперечисленных результатов. </w:t>
      </w:r>
    </w:p>
    <w:p w:rsidR="00CC10FF" w:rsidRPr="003477C0" w:rsidRDefault="00CC10FF" w:rsidP="00CC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На примере отдельных  предметных линий покажем содержание специфики   достижения результатов средствами   УМК «Школа России»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10FF" w:rsidRPr="003477C0" w:rsidRDefault="00CC10FF" w:rsidP="00CC10F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  <w:t>Результаты изучения  курса «Русский язык»</w:t>
      </w: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C10FF" w:rsidRPr="003477C0" w:rsidRDefault="00CC10FF" w:rsidP="00CC10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lastRenderedPageBreak/>
        <w:t>Личностные результаты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1)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       2)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6) развитие самостоятельности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7)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эстетические потребности, ценности и чувства.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8)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Развитие самостоятельности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9)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навыки сотрудничества </w:t>
      </w:r>
      <w:proofErr w:type="gramStart"/>
      <w:r w:rsidRPr="003477C0">
        <w:rPr>
          <w:rFonts w:ascii="Times New Roman" w:eastAsia="Times New Roman" w:hAnsi="Times New Roman"/>
          <w:iCs/>
          <w:sz w:val="24"/>
          <w:szCs w:val="24"/>
        </w:rPr>
        <w:t>со</w:t>
      </w:r>
      <w:proofErr w:type="gramEnd"/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10)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к работе на результат, </w:t>
      </w:r>
      <w:proofErr w:type="gramStart"/>
      <w:r w:rsidRPr="003477C0">
        <w:rPr>
          <w:rFonts w:ascii="Times New Roman" w:eastAsia="Times New Roman" w:hAnsi="Times New Roman"/>
          <w:iCs/>
          <w:sz w:val="24"/>
          <w:szCs w:val="24"/>
        </w:rPr>
        <w:t>бережное</w:t>
      </w:r>
      <w:proofErr w:type="gramEnd"/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отношению к материальным и духовным ценностям.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При изучении курса «Русский язык» в соответствии с требованиями ФГОС формируются следующие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результаты:</w:t>
      </w:r>
    </w:p>
    <w:p w:rsidR="00CC10FF" w:rsidRPr="003477C0" w:rsidRDefault="00CC10FF" w:rsidP="00CC10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77C0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77C0">
        <w:rPr>
          <w:rFonts w:ascii="Times New Roman" w:eastAsia="Times New Roman" w:hAnsi="Times New Roman"/>
          <w:b/>
          <w:sz w:val="24"/>
          <w:szCs w:val="24"/>
        </w:rPr>
        <w:t>результаты</w:t>
      </w:r>
      <w:r w:rsidRPr="003477C0">
        <w:rPr>
          <w:rFonts w:ascii="Times New Roman" w:eastAsia="Times New Roman" w:hAnsi="Times New Roman"/>
          <w:sz w:val="24"/>
          <w:szCs w:val="24"/>
        </w:rPr>
        <w:t>: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1) Овладение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ее осуществления.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способы решения проблем творческого и поискового характера.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3—4)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5) освоение начальных форм познавательной и личностной рефлексии.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6)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3477C0">
        <w:rPr>
          <w:rFonts w:ascii="Times New Roman" w:eastAsia="Times New Roman" w:hAnsi="Times New Roman"/>
          <w:iCs/>
          <w:sz w:val="24"/>
          <w:szCs w:val="24"/>
        </w:rPr>
        <w:t>дств пр</w:t>
      </w:r>
      <w:proofErr w:type="gramEnd"/>
      <w:r w:rsidRPr="003477C0">
        <w:rPr>
          <w:rFonts w:ascii="Times New Roman" w:eastAsia="Times New Roman" w:hAnsi="Times New Roman"/>
          <w:i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3477C0">
        <w:rPr>
          <w:rFonts w:ascii="Times New Roman" w:eastAsia="Times New Roman" w:hAnsi="Times New Roman"/>
          <w:sz w:val="24"/>
          <w:szCs w:val="24"/>
        </w:rPr>
        <w:lastRenderedPageBreak/>
        <w:t>соответствии с задачами коммуникации и составлять тексты в устной и письменной формах.</w:t>
      </w:r>
      <w:proofErr w:type="gramEnd"/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10)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3477C0">
        <w:rPr>
          <w:rFonts w:ascii="Times New Roman" w:eastAsia="Times New Roman" w:hAnsi="Times New Roman"/>
          <w:sz w:val="24"/>
          <w:szCs w:val="24"/>
        </w:rPr>
        <w:t>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13) готовность конструктивно разрешать конфликты посредством учёта интересов сторон и сотрудничества.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C10FF" w:rsidRPr="003477C0" w:rsidRDefault="00CC10FF" w:rsidP="00CC10FF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Предметные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77C0">
        <w:rPr>
          <w:rFonts w:ascii="Times New Roman" w:eastAsia="Times New Roman" w:hAnsi="Times New Roman"/>
          <w:b/>
          <w:sz w:val="24"/>
          <w:szCs w:val="24"/>
        </w:rPr>
        <w:t>результаты: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Cs/>
          <w:iCs/>
          <w:sz w:val="24"/>
          <w:szCs w:val="24"/>
        </w:rPr>
        <w:t xml:space="preserve">1) </w:t>
      </w:r>
      <w:r w:rsidRPr="003477C0">
        <w:rPr>
          <w:rFonts w:ascii="Times New Roman" w:eastAsia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3)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CC10FF" w:rsidRPr="003477C0" w:rsidRDefault="00CC10FF" w:rsidP="00CC10F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</w:pPr>
      <w:r w:rsidRPr="003477C0"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  <w:t>Результаты изучения  курса «Литературное чтение»</w:t>
      </w:r>
    </w:p>
    <w:p w:rsidR="00CC10FF" w:rsidRPr="003477C0" w:rsidRDefault="00CC10FF" w:rsidP="00CC10FF">
      <w:pPr>
        <w:tabs>
          <w:tab w:val="left" w:pos="2692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  <w:r w:rsidRPr="003477C0">
        <w:rPr>
          <w:rFonts w:ascii="Times New Roman" w:eastAsia="Times New Roman" w:hAnsi="Times New Roman"/>
          <w:sz w:val="24"/>
          <w:szCs w:val="24"/>
        </w:rPr>
        <w:t>:</w:t>
      </w:r>
    </w:p>
    <w:p w:rsidR="00CC10FF" w:rsidRPr="003477C0" w:rsidRDefault="00CC10FF" w:rsidP="00CC10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3) уважительное отношение к иному мнению, истории и культуре других народов.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4) начальные навыки адаптации в динамично изменяющемся и развивающемся мире.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lastRenderedPageBreak/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6) эстетические потребности, ценности и чувства.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CC10FF" w:rsidRPr="003477C0" w:rsidRDefault="00CC10FF" w:rsidP="00CC10F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8) навыки сотрудничества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3477C0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результаты: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CC10FF" w:rsidRPr="003477C0" w:rsidRDefault="00CC10FF" w:rsidP="00A24FF2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CC10FF" w:rsidRPr="003477C0" w:rsidRDefault="00CC10FF" w:rsidP="00A24FF2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C10FF" w:rsidRPr="003477C0" w:rsidRDefault="00CC10FF" w:rsidP="00CC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5) освоение начальных форм познавательной и личностной рефлексии.</w:t>
      </w:r>
    </w:p>
    <w:p w:rsidR="00CC10FF" w:rsidRPr="003477C0" w:rsidRDefault="00CC10FF" w:rsidP="00CC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CC10FF" w:rsidRPr="003477C0" w:rsidRDefault="00CC10FF" w:rsidP="00CC10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CC10FF" w:rsidRPr="003477C0" w:rsidRDefault="00CC10FF" w:rsidP="00CC10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CC10FF" w:rsidRPr="003477C0" w:rsidRDefault="00CC10FF" w:rsidP="00CC10FF">
      <w:pPr>
        <w:tabs>
          <w:tab w:val="left" w:pos="993"/>
          <w:tab w:val="left" w:pos="738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CC10FF" w:rsidRPr="003477C0" w:rsidRDefault="00CC10FF" w:rsidP="00CC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CC10FF" w:rsidRPr="003477C0" w:rsidRDefault="00CC10FF" w:rsidP="00CC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12) готовность конструктивно разрешать конфликты посредством учета интересов сторон и сотрудничества;</w:t>
      </w:r>
    </w:p>
    <w:p w:rsidR="00CC10FF" w:rsidRPr="003477C0" w:rsidRDefault="00CC10FF" w:rsidP="00CC10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C10FF" w:rsidRPr="003477C0" w:rsidRDefault="00CC10FF" w:rsidP="00CC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Предметные результаты </w:t>
      </w:r>
    </w:p>
    <w:p w:rsidR="00CC10FF" w:rsidRPr="003477C0" w:rsidRDefault="00CC10FF" w:rsidP="00CC10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C10FF" w:rsidRPr="003477C0" w:rsidRDefault="00CC10FF" w:rsidP="00CC10F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CC10FF" w:rsidRPr="003477C0" w:rsidRDefault="00CC10FF" w:rsidP="00CC10F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</w:t>
      </w:r>
      <w:r w:rsidRPr="003477C0">
        <w:rPr>
          <w:rFonts w:ascii="Times New Roman" w:eastAsia="Times New Roman" w:hAnsi="Times New Roman"/>
          <w:sz w:val="24"/>
          <w:szCs w:val="24"/>
        </w:rPr>
        <w:lastRenderedPageBreak/>
        <w:t>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CC10FF" w:rsidRPr="003477C0" w:rsidRDefault="00CC10FF" w:rsidP="00CC10F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C10FF" w:rsidRPr="003477C0" w:rsidRDefault="00CC10FF" w:rsidP="00CC10F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.</w:t>
      </w:r>
    </w:p>
    <w:p w:rsidR="00CC10FF" w:rsidRPr="003477C0" w:rsidRDefault="00CC10FF" w:rsidP="00CC10F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  <w:t>Результаты изучения курса «Математика»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Чувство гордости за свою Родину, российский народ и историю России;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Целостное восприятие окружающего мира.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Рефлексивная самооценка, умение анализировать свои действия и управлять ими.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- Навыки сотрудничества с взрослыми и сверстниками.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 - Установка на здоровый образ жизни, наличие мотивации к творческому труду, к работе на результат.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3477C0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3477C0"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Овладение способами выполнения заданий творческого и поискового характера.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3477C0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3477C0">
        <w:rPr>
          <w:rFonts w:ascii="Times New Roman" w:eastAsia="Times New Roman" w:hAnsi="Times New Roman"/>
          <w:sz w:val="24"/>
          <w:szCs w:val="24"/>
        </w:rPr>
        <w:t xml:space="preserve"> и графическим сопровождением.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3477C0">
        <w:rPr>
          <w:rFonts w:ascii="Times New Roman" w:eastAsia="Times New Roman" w:hAnsi="Times New Roman"/>
          <w:sz w:val="24"/>
          <w:szCs w:val="24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</w:t>
      </w:r>
      <w:r w:rsidRPr="003477C0">
        <w:rPr>
          <w:rFonts w:ascii="Times New Roman" w:eastAsia="Times New Roman" w:hAnsi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3477C0"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 w:rsidRPr="003477C0"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 w:rsidRPr="003477C0">
        <w:rPr>
          <w:rFonts w:ascii="Times New Roman" w:eastAsia="Times New Roman" w:hAnsi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Овладение основами логического и алгоритмического мышления,</w:t>
      </w:r>
      <w:r w:rsidRPr="003477C0">
        <w:rPr>
          <w:rFonts w:ascii="Times New Roman" w:eastAsia="Times New Roman" w:hAnsi="Times New Roman"/>
          <w:sz w:val="24"/>
          <w:szCs w:val="24"/>
        </w:rPr>
        <w:br/>
        <w:t>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  <w:t>Результаты изучения курса «Окружающий мир»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10FF" w:rsidRPr="003477C0" w:rsidRDefault="00CC10FF" w:rsidP="00CC10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уважительное отношение к иному мнению, истории и культуре других народов.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6)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7)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эстетические потребности, ценности и чувства.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8)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9)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навыки сотрудничества </w:t>
      </w:r>
      <w:proofErr w:type="gramStart"/>
      <w:r w:rsidRPr="003477C0">
        <w:rPr>
          <w:rFonts w:ascii="Times New Roman" w:eastAsia="Times New Roman" w:hAnsi="Times New Roman"/>
          <w:iCs/>
          <w:sz w:val="24"/>
          <w:szCs w:val="24"/>
        </w:rPr>
        <w:t>со</w:t>
      </w:r>
      <w:proofErr w:type="gramEnd"/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>10)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77C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3477C0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</w:t>
      </w:r>
      <w:r w:rsidRPr="003477C0">
        <w:rPr>
          <w:rFonts w:ascii="Times New Roman" w:eastAsia="Times New Roman" w:hAnsi="Times New Roman"/>
          <w:sz w:val="24"/>
          <w:szCs w:val="24"/>
        </w:rPr>
        <w:t>: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способность принимать и сохранять цели и задачи учебной деятельности, поиска средств ее осуществления.</w:t>
      </w:r>
      <w:r w:rsidRPr="003477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освоение способов решения проблем творческого и поискового характера.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достижения успешного результата. В качестве примера можно привести задание в теме 5)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освоение начальных форм познавательной и личностной рефлексии.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6)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7)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8)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овладение </w:t>
      </w:r>
      <w:proofErr w:type="gramStart"/>
      <w:r w:rsidRPr="003477C0">
        <w:rPr>
          <w:rFonts w:ascii="Times New Roman" w:eastAsia="Times New Roman" w:hAnsi="Times New Roman"/>
          <w:iCs/>
          <w:sz w:val="24"/>
          <w:szCs w:val="24"/>
        </w:rPr>
        <w:t>логическими</w:t>
      </w:r>
      <w:proofErr w:type="gramEnd"/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477C0">
        <w:rPr>
          <w:rFonts w:ascii="Times New Roman" w:eastAsia="Times New Roman" w:hAnsi="Times New Roman"/>
          <w:sz w:val="24"/>
          <w:szCs w:val="24"/>
        </w:rPr>
        <w:t>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7C0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</w:t>
      </w:r>
      <w:r w:rsidRPr="003477C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477C0">
        <w:rPr>
          <w:rFonts w:ascii="Times New Roman" w:eastAsia="Times New Roman" w:hAnsi="Times New Roman"/>
          <w:iCs/>
          <w:sz w:val="24"/>
          <w:szCs w:val="24"/>
        </w:rPr>
        <w:t>здоровьесберегающего</w:t>
      </w:r>
      <w:proofErr w:type="spellEnd"/>
      <w:r w:rsidRPr="003477C0">
        <w:rPr>
          <w:rFonts w:ascii="Times New Roman" w:eastAsia="Times New Roman" w:hAnsi="Times New Roman"/>
          <w:iCs/>
          <w:sz w:val="24"/>
          <w:szCs w:val="24"/>
        </w:rPr>
        <w:t xml:space="preserve"> поведения в природной и социальной среде.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CC10FF" w:rsidRPr="003477C0" w:rsidRDefault="00CC10FF" w:rsidP="00CC1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7C0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3477C0">
        <w:rPr>
          <w:rFonts w:ascii="Times New Roman" w:eastAsia="Times New Roman" w:hAnsi="Times New Roman"/>
          <w:iCs/>
          <w:sz w:val="24"/>
          <w:szCs w:val="24"/>
        </w:rPr>
        <w:t>навыки установления и выявления причинно-следственных связей в окружающем мире.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0FF" w:rsidRPr="003477C0" w:rsidRDefault="00652326" w:rsidP="00CC1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10FF" w:rsidRPr="003477C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C10FF" w:rsidRPr="003477C0">
        <w:rPr>
          <w:rFonts w:ascii="Times New Roman" w:hAnsi="Times New Roman" w:cs="Times New Roman"/>
          <w:b/>
          <w:bCs/>
          <w:spacing w:val="-3"/>
          <w:sz w:val="28"/>
          <w:szCs w:val="28"/>
        </w:rPr>
        <w:t>Система оценки достижения планируемых результатов</w:t>
      </w:r>
    </w:p>
    <w:p w:rsidR="00CC10FF" w:rsidRPr="003477C0" w:rsidRDefault="00CC10FF" w:rsidP="00CC1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CC10FF" w:rsidRPr="003477C0" w:rsidRDefault="00CC10FF" w:rsidP="00CC1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7C0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CC10FF" w:rsidRPr="003477C0" w:rsidRDefault="00CC10FF" w:rsidP="00CC1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CC10FF" w:rsidRPr="003477C0" w:rsidRDefault="00CC10FF" w:rsidP="00CC10FF">
      <w:pPr>
        <w:tabs>
          <w:tab w:val="left" w:pos="-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ab/>
        <w:t>Особенностями системы оценки являются: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left" w:pos="-9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3477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и личностных результатов общего образования);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left" w:pos="-10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477C0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базы оценки;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lastRenderedPageBreak/>
        <w:t>оценка успешности освоения содержания отдельных учебных предметов на основе системно-</w:t>
      </w:r>
      <w:proofErr w:type="spellStart"/>
      <w:r w:rsidRPr="003477C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3477C0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CC10FF" w:rsidRPr="003477C0" w:rsidRDefault="00CC10FF" w:rsidP="00CC10F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477C0">
        <w:rPr>
          <w:rFonts w:ascii="Times New Roman" w:hAnsi="Times New Roman" w:cs="Times New Roman"/>
          <w:i w:val="0"/>
          <w:sz w:val="24"/>
          <w:szCs w:val="24"/>
        </w:rPr>
        <w:t>Оценка личностных результатов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b/>
          <w:i/>
          <w:sz w:val="24"/>
          <w:szCs w:val="24"/>
        </w:rPr>
        <w:t>Объектом оценки личностных результатов</w:t>
      </w:r>
      <w:r w:rsidRPr="003477C0">
        <w:rPr>
          <w:rFonts w:ascii="Times New Roman" w:hAnsi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CC10FF" w:rsidRPr="003477C0" w:rsidRDefault="00CC10FF" w:rsidP="00A24FF2">
      <w:pPr>
        <w:numPr>
          <w:ilvl w:val="0"/>
          <w:numId w:val="19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i/>
          <w:iCs/>
          <w:sz w:val="24"/>
          <w:szCs w:val="24"/>
        </w:rPr>
        <w:t xml:space="preserve">самоопределение </w:t>
      </w:r>
      <w:r w:rsidRPr="003477C0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C10FF" w:rsidRPr="003477C0" w:rsidRDefault="00CC10FF" w:rsidP="00A24FF2">
      <w:pPr>
        <w:numPr>
          <w:ilvl w:val="0"/>
          <w:numId w:val="19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i/>
          <w:iCs/>
          <w:sz w:val="24"/>
          <w:szCs w:val="24"/>
        </w:rPr>
        <w:t>смыслоообразование</w:t>
      </w:r>
      <w:proofErr w:type="spellEnd"/>
      <w:r w:rsidRPr="003477C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77C0">
        <w:rPr>
          <w:rFonts w:ascii="Times New Roman" w:hAnsi="Times New Roman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CC10FF" w:rsidRPr="003477C0" w:rsidRDefault="00CC10FF" w:rsidP="00A24FF2">
      <w:pPr>
        <w:numPr>
          <w:ilvl w:val="0"/>
          <w:numId w:val="19"/>
        </w:numPr>
        <w:tabs>
          <w:tab w:val="clear" w:pos="1080"/>
          <w:tab w:val="num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7C0">
        <w:rPr>
          <w:rFonts w:ascii="Times New Roman" w:hAnsi="Times New Roman"/>
          <w:i/>
          <w:iCs/>
          <w:sz w:val="24"/>
          <w:szCs w:val="24"/>
        </w:rPr>
        <w:t xml:space="preserve">морально-этическая ориентация — </w:t>
      </w:r>
      <w:r w:rsidRPr="003477C0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3477C0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CC10FF" w:rsidRPr="003477C0" w:rsidRDefault="00CC10FF" w:rsidP="00CC10F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Основное </w:t>
      </w:r>
      <w:r w:rsidRPr="003477C0">
        <w:rPr>
          <w:rFonts w:ascii="Times New Roman" w:hAnsi="Times New Roman"/>
          <w:b/>
          <w:bCs/>
          <w:i/>
          <w:sz w:val="24"/>
          <w:szCs w:val="24"/>
        </w:rPr>
        <w:t>содержание оценки личностных результатов</w:t>
      </w:r>
      <w:r w:rsidRPr="00347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7C0">
        <w:rPr>
          <w:rFonts w:ascii="Times New Roman" w:hAnsi="Times New Roman"/>
          <w:sz w:val="24"/>
          <w:szCs w:val="24"/>
        </w:rPr>
        <w:t>на ступени начального общего образования строится вокруг оценки: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внутренней позиции </w:t>
      </w:r>
      <w:proofErr w:type="gramStart"/>
      <w:r w:rsidRPr="003477C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477C0">
        <w:rPr>
          <w:rFonts w:ascii="Times New Roman" w:hAnsi="Times New Roman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sz w:val="24"/>
          <w:szCs w:val="24"/>
        </w:rPr>
        <w:lastRenderedPageBreak/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знания моральных норм и </w:t>
      </w: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3477C0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Оценка  личностных результатов осуществляется, во-первых, в ходе </w:t>
      </w:r>
      <w:r w:rsidRPr="003477C0">
        <w:rPr>
          <w:rFonts w:ascii="Times New Roman" w:hAnsi="Times New Roman"/>
          <w:b/>
          <w:i/>
          <w:iCs/>
          <w:sz w:val="24"/>
          <w:szCs w:val="24"/>
        </w:rPr>
        <w:t xml:space="preserve">внешних </w:t>
      </w:r>
      <w:proofErr w:type="spellStart"/>
      <w:r w:rsidRPr="003477C0">
        <w:rPr>
          <w:rFonts w:ascii="Times New Roman" w:hAnsi="Times New Roman"/>
          <w:b/>
          <w:i/>
          <w:iCs/>
          <w:sz w:val="24"/>
          <w:szCs w:val="24"/>
        </w:rPr>
        <w:t>неперсонифицированных</w:t>
      </w:r>
      <w:proofErr w:type="spellEnd"/>
      <w:r w:rsidRPr="003477C0">
        <w:rPr>
          <w:rFonts w:ascii="Times New Roman" w:hAnsi="Times New Roman"/>
          <w:b/>
          <w:i/>
          <w:iCs/>
          <w:sz w:val="24"/>
          <w:szCs w:val="24"/>
        </w:rPr>
        <w:t xml:space="preserve"> мониторинговых исследований</w:t>
      </w:r>
      <w:r w:rsidRPr="003477C0">
        <w:rPr>
          <w:rFonts w:ascii="Times New Roman" w:hAnsi="Times New Roman"/>
          <w:iCs/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</w:t>
      </w:r>
      <w:proofErr w:type="gramStart"/>
      <w:r w:rsidRPr="003477C0">
        <w:rPr>
          <w:rFonts w:ascii="Times New Roman" w:hAnsi="Times New Roman"/>
          <w:iCs/>
          <w:sz w:val="24"/>
          <w:szCs w:val="24"/>
        </w:rPr>
        <w:t>и(</w:t>
      </w:r>
      <w:proofErr w:type="gramEnd"/>
      <w:r w:rsidRPr="003477C0">
        <w:rPr>
          <w:rFonts w:ascii="Times New Roman" w:hAnsi="Times New Roman"/>
          <w:i/>
          <w:iCs/>
          <w:sz w:val="24"/>
          <w:szCs w:val="24"/>
        </w:rPr>
        <w:t>ЦДК «Кировский психологический центр»»)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3477C0">
        <w:rPr>
          <w:rFonts w:ascii="Times New Roman" w:hAnsi="Times New Roman"/>
          <w:b/>
          <w:i/>
          <w:sz w:val="24"/>
          <w:szCs w:val="24"/>
        </w:rPr>
        <w:t>личностного прогресса ученика</w:t>
      </w:r>
      <w:r w:rsidRPr="003477C0">
        <w:rPr>
          <w:rFonts w:ascii="Times New Roman" w:hAnsi="Times New Roman"/>
          <w:sz w:val="24"/>
          <w:szCs w:val="24"/>
        </w:rPr>
        <w:t xml:space="preserve"> с помощью </w:t>
      </w:r>
      <w:r w:rsidRPr="003477C0">
        <w:rPr>
          <w:rFonts w:ascii="Times New Roman" w:hAnsi="Times New Roman"/>
          <w:i/>
          <w:sz w:val="24"/>
          <w:szCs w:val="24"/>
        </w:rPr>
        <w:t>портфолио</w:t>
      </w:r>
      <w:r w:rsidRPr="003477C0">
        <w:rPr>
          <w:rFonts w:ascii="Times New Roman" w:hAnsi="Times New Roman"/>
          <w:sz w:val="24"/>
          <w:szCs w:val="24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b/>
          <w:bCs/>
          <w:i/>
          <w:iCs/>
          <w:sz w:val="24"/>
          <w:szCs w:val="24"/>
        </w:rPr>
        <w:t>Лич</w:t>
      </w:r>
      <w:r w:rsidRPr="003477C0">
        <w:rPr>
          <w:rFonts w:ascii="Times New Roman" w:hAnsi="Times New Roman"/>
          <w:b/>
          <w:bCs/>
          <w:i/>
          <w:iCs/>
          <w:sz w:val="24"/>
          <w:szCs w:val="24"/>
        </w:rPr>
        <w:softHyphen/>
        <w:t>ностные результаты выпускников на ступени начально</w:t>
      </w:r>
      <w:r w:rsidRPr="003477C0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го общего образования </w:t>
      </w:r>
      <w:r w:rsidRPr="003477C0">
        <w:rPr>
          <w:rFonts w:ascii="Times New Roman" w:hAnsi="Times New Roman"/>
          <w:sz w:val="24"/>
          <w:szCs w:val="24"/>
        </w:rPr>
        <w:t>в полном соответствии с требовани</w:t>
      </w:r>
      <w:r w:rsidRPr="003477C0">
        <w:rPr>
          <w:rFonts w:ascii="Times New Roman" w:hAnsi="Times New Roman"/>
          <w:sz w:val="24"/>
          <w:szCs w:val="24"/>
        </w:rPr>
        <w:softHyphen/>
        <w:t xml:space="preserve">ями Стандарта </w:t>
      </w:r>
      <w:r w:rsidRPr="003477C0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CC10FF" w:rsidRPr="003477C0" w:rsidRDefault="00CC10FF" w:rsidP="00CC10F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477C0">
        <w:rPr>
          <w:rFonts w:ascii="Times New Roman" w:hAnsi="Times New Roman" w:cs="Times New Roman"/>
          <w:i w:val="0"/>
          <w:sz w:val="24"/>
          <w:szCs w:val="24"/>
        </w:rPr>
        <w:t xml:space="preserve">Оценка </w:t>
      </w:r>
      <w:proofErr w:type="spellStart"/>
      <w:r w:rsidRPr="003477C0">
        <w:rPr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 w:cs="Times New Roman"/>
          <w:i w:val="0"/>
          <w:sz w:val="24"/>
          <w:szCs w:val="24"/>
        </w:rPr>
        <w:t xml:space="preserve"> результатов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b/>
          <w:bCs/>
          <w:i/>
          <w:sz w:val="24"/>
          <w:szCs w:val="24"/>
        </w:rPr>
        <w:t xml:space="preserve">Оценка </w:t>
      </w:r>
      <w:proofErr w:type="spellStart"/>
      <w:r w:rsidRPr="003477C0">
        <w:rPr>
          <w:rFonts w:ascii="Times New Roman" w:hAnsi="Times New Roman"/>
          <w:b/>
          <w:bCs/>
          <w:i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b/>
          <w:bCs/>
          <w:i/>
          <w:sz w:val="24"/>
          <w:szCs w:val="24"/>
        </w:rPr>
        <w:t xml:space="preserve"> результатов</w:t>
      </w:r>
      <w:r w:rsidRPr="00347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7C0">
        <w:rPr>
          <w:rFonts w:ascii="Times New Roman" w:hAnsi="Times New Roman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7C0">
        <w:rPr>
          <w:rFonts w:ascii="Times New Roman" w:hAnsi="Times New Roman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C10FF" w:rsidRPr="003477C0" w:rsidRDefault="00CC10FF" w:rsidP="00CC10FF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 w:rsidRPr="003477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CC10FF" w:rsidRPr="003477C0" w:rsidRDefault="00CC10FF" w:rsidP="00CC10FF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lastRenderedPageBreak/>
        <w:t xml:space="preserve">Основное </w:t>
      </w:r>
      <w:r w:rsidRPr="003477C0">
        <w:rPr>
          <w:rFonts w:ascii="Times New Roman" w:hAnsi="Times New Roman"/>
          <w:b/>
          <w:bCs/>
          <w:i/>
          <w:sz w:val="24"/>
          <w:szCs w:val="24"/>
        </w:rPr>
        <w:t xml:space="preserve">содержание оценки </w:t>
      </w:r>
      <w:proofErr w:type="spellStart"/>
      <w:r w:rsidRPr="003477C0">
        <w:rPr>
          <w:rFonts w:ascii="Times New Roman" w:hAnsi="Times New Roman"/>
          <w:b/>
          <w:bCs/>
          <w:i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b/>
          <w:bCs/>
          <w:i/>
          <w:sz w:val="24"/>
          <w:szCs w:val="24"/>
        </w:rPr>
        <w:t xml:space="preserve"> результатов</w:t>
      </w:r>
      <w:r w:rsidRPr="00347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7C0">
        <w:rPr>
          <w:rFonts w:ascii="Times New Roman" w:hAnsi="Times New Roman"/>
          <w:sz w:val="24"/>
          <w:szCs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3477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477C0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основе, мониторинг </w:t>
      </w: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основных учебных умений.</w:t>
      </w:r>
    </w:p>
    <w:p w:rsidR="00CC10FF" w:rsidRPr="003477C0" w:rsidRDefault="00CC10FF" w:rsidP="00CC10FF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  <w:r w:rsidRPr="003477C0">
        <w:rPr>
          <w:i/>
          <w:sz w:val="24"/>
          <w:szCs w:val="24"/>
        </w:rPr>
        <w:t>Оценка предметных результатов</w:t>
      </w:r>
    </w:p>
    <w:p w:rsidR="00CC10FF" w:rsidRPr="003477C0" w:rsidRDefault="00CC10FF" w:rsidP="00CC10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CC10FF" w:rsidRPr="003477C0" w:rsidRDefault="00CC10FF" w:rsidP="00CC10FF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3477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 результатов начального общего образования, необходимых для продолжения образования.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3477C0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основе. 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b/>
          <w:i/>
          <w:sz w:val="24"/>
          <w:szCs w:val="24"/>
        </w:rPr>
        <w:t xml:space="preserve">Системная оценка личностных, </w:t>
      </w:r>
      <w:proofErr w:type="spellStart"/>
      <w:r w:rsidRPr="003477C0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b/>
          <w:i/>
          <w:sz w:val="24"/>
          <w:szCs w:val="24"/>
        </w:rPr>
        <w:t xml:space="preserve"> и предметных результатов</w:t>
      </w:r>
      <w:r w:rsidRPr="003477C0">
        <w:rPr>
          <w:rFonts w:ascii="Times New Roman" w:hAnsi="Times New Roman"/>
          <w:sz w:val="24"/>
          <w:szCs w:val="24"/>
        </w:rPr>
        <w:t xml:space="preserve"> реализуется в рамках накопительной системы – </w:t>
      </w:r>
      <w:r w:rsidRPr="003477C0">
        <w:rPr>
          <w:rFonts w:ascii="Times New Roman" w:hAnsi="Times New Roman"/>
          <w:b/>
          <w:i/>
          <w:sz w:val="24"/>
          <w:szCs w:val="24"/>
        </w:rPr>
        <w:t>рабочего Портфолио</w:t>
      </w:r>
      <w:r w:rsidRPr="003477C0">
        <w:rPr>
          <w:rFonts w:ascii="Times New Roman" w:hAnsi="Times New Roman"/>
          <w:sz w:val="24"/>
          <w:szCs w:val="24"/>
        </w:rPr>
        <w:t xml:space="preserve">. </w:t>
      </w:r>
    </w:p>
    <w:p w:rsidR="00CC10FF" w:rsidRPr="003477C0" w:rsidRDefault="00CC10FF" w:rsidP="00CC10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Рабочий Портфолио ученика:</w:t>
      </w:r>
    </w:p>
    <w:p w:rsidR="00CC10FF" w:rsidRPr="003477C0" w:rsidRDefault="00CC10FF" w:rsidP="00A24FF2">
      <w:pPr>
        <w:numPr>
          <w:ilvl w:val="0"/>
          <w:numId w:val="2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CC10FF" w:rsidRPr="003477C0" w:rsidRDefault="00CC10FF" w:rsidP="00A24FF2">
      <w:pPr>
        <w:numPr>
          <w:ilvl w:val="0"/>
          <w:numId w:val="2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CC10FF" w:rsidRPr="003477C0" w:rsidRDefault="00CC10FF" w:rsidP="00A24FF2">
      <w:pPr>
        <w:numPr>
          <w:ilvl w:val="0"/>
          <w:numId w:val="2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CC10FF" w:rsidRPr="003477C0" w:rsidRDefault="00CC10FF" w:rsidP="00A24FF2">
      <w:pPr>
        <w:numPr>
          <w:ilvl w:val="0"/>
          <w:numId w:val="2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CC10FF" w:rsidRPr="003477C0" w:rsidRDefault="00CC10FF" w:rsidP="00CC1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Рабочего Портфолио  представляет собой комплект печатных материалов  формата</w:t>
      </w:r>
      <w:proofErr w:type="gramStart"/>
      <w:r w:rsidRPr="003477C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477C0">
        <w:rPr>
          <w:rFonts w:ascii="Times New Roman" w:hAnsi="Times New Roman"/>
          <w:sz w:val="24"/>
          <w:szCs w:val="24"/>
        </w:rPr>
        <w:t xml:space="preserve"> 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универсальных учебных действий.</w:t>
      </w:r>
    </w:p>
    <w:p w:rsidR="00CC10FF" w:rsidRPr="003477C0" w:rsidRDefault="00CC10FF" w:rsidP="00CC1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</w:t>
      </w:r>
      <w:r w:rsidRPr="003477C0">
        <w:rPr>
          <w:rFonts w:ascii="Times New Roman" w:hAnsi="Times New Roman"/>
          <w:sz w:val="24"/>
          <w:szCs w:val="24"/>
        </w:rPr>
        <w:lastRenderedPageBreak/>
        <w:t xml:space="preserve">доказательства образовательной деятельности ученика;  повод  для «встречи» школьника, учителя и родителя.  </w:t>
      </w:r>
    </w:p>
    <w:p w:rsidR="00CC10FF" w:rsidRPr="003477C0" w:rsidRDefault="00CC10FF" w:rsidP="00CC1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Преимущества рабочего Портфолио как метода оценивания достижений учащихся: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7C0">
        <w:rPr>
          <w:rFonts w:ascii="Times New Roman" w:hAnsi="Times New Roman"/>
          <w:sz w:val="24"/>
          <w:szCs w:val="24"/>
        </w:rPr>
        <w:t>сфокусирован</w:t>
      </w:r>
      <w:proofErr w:type="gramEnd"/>
      <w:r w:rsidRPr="003477C0">
        <w:rPr>
          <w:rFonts w:ascii="Times New Roman" w:hAnsi="Times New Roman"/>
          <w:sz w:val="24"/>
          <w:szCs w:val="24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содержание заданий Портфолио выстроено на основе УМК, </w:t>
      </w:r>
      <w:proofErr w:type="gramStart"/>
      <w:r w:rsidRPr="003477C0">
        <w:rPr>
          <w:rFonts w:ascii="Times New Roman" w:hAnsi="Times New Roman"/>
          <w:sz w:val="24"/>
          <w:szCs w:val="24"/>
        </w:rPr>
        <w:t>реализующего</w:t>
      </w:r>
      <w:proofErr w:type="gramEnd"/>
      <w:r w:rsidRPr="003477C0">
        <w:rPr>
          <w:rFonts w:ascii="Times New Roman" w:hAnsi="Times New Roman"/>
          <w:sz w:val="24"/>
          <w:szCs w:val="24"/>
        </w:rPr>
        <w:t xml:space="preserve"> новые образовательные стандарты начальной школы; 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позволяет помочь учащимся самим определять цели обучения, осуществлять активное присвоение  информации и размышлять о том, что они узнали. 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CC10FF" w:rsidRPr="003477C0" w:rsidRDefault="00CC10FF" w:rsidP="00CC10FF">
      <w:pPr>
        <w:tabs>
          <w:tab w:val="left" w:pos="-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ab/>
        <w:t>Особенностями системы оценки являются: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left" w:pos="-9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3477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и личностных результатов общего образования);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left" w:pos="-10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477C0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базы оценки;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оценка успешности освоения содержания отдельных учебных предметов на основе системно-</w:t>
      </w:r>
      <w:proofErr w:type="spellStart"/>
      <w:r w:rsidRPr="003477C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3477C0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CC10FF" w:rsidRPr="003477C0" w:rsidRDefault="00CC10FF" w:rsidP="00A24FF2">
      <w:pPr>
        <w:numPr>
          <w:ilvl w:val="0"/>
          <w:numId w:val="22"/>
        </w:numPr>
        <w:tabs>
          <w:tab w:val="clear" w:pos="1080"/>
          <w:tab w:val="num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CC10FF" w:rsidRPr="003477C0" w:rsidRDefault="00CC10FF" w:rsidP="00CC10F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477C0">
        <w:rPr>
          <w:rFonts w:ascii="Times New Roman" w:hAnsi="Times New Roman" w:cs="Times New Roman"/>
          <w:i w:val="0"/>
          <w:sz w:val="24"/>
          <w:szCs w:val="24"/>
        </w:rPr>
        <w:t>Оценка личностных результатов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b/>
          <w:i/>
          <w:sz w:val="24"/>
          <w:szCs w:val="24"/>
        </w:rPr>
        <w:t>Объектом оценки личностных результатов</w:t>
      </w:r>
      <w:r w:rsidRPr="003477C0">
        <w:rPr>
          <w:rFonts w:ascii="Times New Roman" w:hAnsi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CC10FF" w:rsidRPr="003477C0" w:rsidRDefault="00CC10FF" w:rsidP="00A24FF2">
      <w:pPr>
        <w:numPr>
          <w:ilvl w:val="0"/>
          <w:numId w:val="19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i/>
          <w:iCs/>
          <w:sz w:val="24"/>
          <w:szCs w:val="24"/>
        </w:rPr>
        <w:t xml:space="preserve">самоопределение </w:t>
      </w:r>
      <w:r w:rsidRPr="003477C0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C10FF" w:rsidRPr="003477C0" w:rsidRDefault="00CC10FF" w:rsidP="00A24FF2">
      <w:pPr>
        <w:numPr>
          <w:ilvl w:val="0"/>
          <w:numId w:val="19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i/>
          <w:iCs/>
          <w:sz w:val="24"/>
          <w:szCs w:val="24"/>
        </w:rPr>
        <w:lastRenderedPageBreak/>
        <w:t>смыслоообразование</w:t>
      </w:r>
      <w:proofErr w:type="spellEnd"/>
      <w:r w:rsidRPr="003477C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77C0">
        <w:rPr>
          <w:rFonts w:ascii="Times New Roman" w:hAnsi="Times New Roman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CC10FF" w:rsidRPr="003477C0" w:rsidRDefault="00CC10FF" w:rsidP="00A24FF2">
      <w:pPr>
        <w:numPr>
          <w:ilvl w:val="0"/>
          <w:numId w:val="19"/>
        </w:numPr>
        <w:tabs>
          <w:tab w:val="clear" w:pos="1080"/>
          <w:tab w:val="num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7C0">
        <w:rPr>
          <w:rFonts w:ascii="Times New Roman" w:hAnsi="Times New Roman"/>
          <w:i/>
          <w:iCs/>
          <w:sz w:val="24"/>
          <w:szCs w:val="24"/>
        </w:rPr>
        <w:t xml:space="preserve">морально-этическая ориентация — </w:t>
      </w:r>
      <w:r w:rsidRPr="003477C0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3477C0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CC10FF" w:rsidRPr="003477C0" w:rsidRDefault="00CC10FF" w:rsidP="00CC10F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Основное </w:t>
      </w:r>
      <w:r w:rsidRPr="003477C0">
        <w:rPr>
          <w:rFonts w:ascii="Times New Roman" w:hAnsi="Times New Roman"/>
          <w:b/>
          <w:bCs/>
          <w:i/>
          <w:sz w:val="24"/>
          <w:szCs w:val="24"/>
        </w:rPr>
        <w:t>содержание оценки личностных результатов</w:t>
      </w:r>
      <w:r w:rsidRPr="00347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7C0">
        <w:rPr>
          <w:rFonts w:ascii="Times New Roman" w:hAnsi="Times New Roman"/>
          <w:sz w:val="24"/>
          <w:szCs w:val="24"/>
        </w:rPr>
        <w:t>на ступени начального общего образования строится вокруг оценки: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внутренней позиции </w:t>
      </w:r>
      <w:proofErr w:type="gramStart"/>
      <w:r w:rsidRPr="003477C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477C0">
        <w:rPr>
          <w:rFonts w:ascii="Times New Roman" w:hAnsi="Times New Roman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C10FF" w:rsidRPr="003477C0" w:rsidRDefault="00CC10FF" w:rsidP="00A24FF2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знания моральных норм и </w:t>
      </w: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3477C0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Оценка  личностных результатов осуществляется, во-первых, в ходе </w:t>
      </w:r>
      <w:r w:rsidRPr="003477C0">
        <w:rPr>
          <w:rFonts w:ascii="Times New Roman" w:hAnsi="Times New Roman"/>
          <w:b/>
          <w:i/>
          <w:iCs/>
          <w:sz w:val="24"/>
          <w:szCs w:val="24"/>
        </w:rPr>
        <w:t xml:space="preserve">внешних </w:t>
      </w:r>
      <w:proofErr w:type="spellStart"/>
      <w:r w:rsidRPr="003477C0">
        <w:rPr>
          <w:rFonts w:ascii="Times New Roman" w:hAnsi="Times New Roman"/>
          <w:b/>
          <w:i/>
          <w:iCs/>
          <w:sz w:val="24"/>
          <w:szCs w:val="24"/>
        </w:rPr>
        <w:t>неперсонифицированных</w:t>
      </w:r>
      <w:proofErr w:type="spellEnd"/>
      <w:r w:rsidRPr="003477C0">
        <w:rPr>
          <w:rFonts w:ascii="Times New Roman" w:hAnsi="Times New Roman"/>
          <w:b/>
          <w:i/>
          <w:iCs/>
          <w:sz w:val="24"/>
          <w:szCs w:val="24"/>
        </w:rPr>
        <w:t xml:space="preserve"> мониторинговых исследований</w:t>
      </w:r>
      <w:r w:rsidRPr="003477C0">
        <w:rPr>
          <w:rFonts w:ascii="Times New Roman" w:hAnsi="Times New Roman"/>
          <w:iCs/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</w:t>
      </w:r>
      <w:proofErr w:type="gramStart"/>
      <w:r w:rsidRPr="003477C0">
        <w:rPr>
          <w:rFonts w:ascii="Times New Roman" w:hAnsi="Times New Roman"/>
          <w:iCs/>
          <w:sz w:val="24"/>
          <w:szCs w:val="24"/>
        </w:rPr>
        <w:t>и(</w:t>
      </w:r>
      <w:proofErr w:type="gramEnd"/>
      <w:r w:rsidRPr="003477C0">
        <w:rPr>
          <w:rFonts w:ascii="Times New Roman" w:hAnsi="Times New Roman"/>
          <w:i/>
          <w:iCs/>
          <w:sz w:val="24"/>
          <w:szCs w:val="24"/>
        </w:rPr>
        <w:t>ЦДК «Кировский психологический центр»»)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3477C0">
        <w:rPr>
          <w:rFonts w:ascii="Times New Roman" w:hAnsi="Times New Roman"/>
          <w:b/>
          <w:i/>
          <w:sz w:val="24"/>
          <w:szCs w:val="24"/>
        </w:rPr>
        <w:t>личностного прогресса ученика</w:t>
      </w:r>
      <w:r w:rsidRPr="003477C0">
        <w:rPr>
          <w:rFonts w:ascii="Times New Roman" w:hAnsi="Times New Roman"/>
          <w:sz w:val="24"/>
          <w:szCs w:val="24"/>
        </w:rPr>
        <w:t xml:space="preserve"> с помощью </w:t>
      </w:r>
      <w:r w:rsidRPr="003477C0">
        <w:rPr>
          <w:rFonts w:ascii="Times New Roman" w:hAnsi="Times New Roman"/>
          <w:i/>
          <w:sz w:val="24"/>
          <w:szCs w:val="24"/>
        </w:rPr>
        <w:t>портфолио</w:t>
      </w:r>
      <w:r w:rsidRPr="003477C0">
        <w:rPr>
          <w:rFonts w:ascii="Times New Roman" w:hAnsi="Times New Roman"/>
          <w:sz w:val="24"/>
          <w:szCs w:val="24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b/>
          <w:bCs/>
          <w:i/>
          <w:iCs/>
          <w:sz w:val="24"/>
          <w:szCs w:val="24"/>
        </w:rPr>
        <w:t>Лич</w:t>
      </w:r>
      <w:r w:rsidRPr="003477C0">
        <w:rPr>
          <w:rFonts w:ascii="Times New Roman" w:hAnsi="Times New Roman"/>
          <w:b/>
          <w:bCs/>
          <w:i/>
          <w:iCs/>
          <w:sz w:val="24"/>
          <w:szCs w:val="24"/>
        </w:rPr>
        <w:softHyphen/>
        <w:t>ностные результаты выпускников на ступени начально</w:t>
      </w:r>
      <w:r w:rsidRPr="003477C0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го общего образования </w:t>
      </w:r>
      <w:r w:rsidRPr="003477C0">
        <w:rPr>
          <w:rFonts w:ascii="Times New Roman" w:hAnsi="Times New Roman"/>
          <w:sz w:val="24"/>
          <w:szCs w:val="24"/>
        </w:rPr>
        <w:t>в полном соответствии с требовани</w:t>
      </w:r>
      <w:r w:rsidRPr="003477C0">
        <w:rPr>
          <w:rFonts w:ascii="Times New Roman" w:hAnsi="Times New Roman"/>
          <w:sz w:val="24"/>
          <w:szCs w:val="24"/>
        </w:rPr>
        <w:softHyphen/>
        <w:t xml:space="preserve">ями Стандарта </w:t>
      </w:r>
      <w:r w:rsidRPr="003477C0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CC10FF" w:rsidRPr="003477C0" w:rsidRDefault="00CC10FF" w:rsidP="00CC10F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477C0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Оценка </w:t>
      </w:r>
      <w:proofErr w:type="spellStart"/>
      <w:r w:rsidRPr="003477C0">
        <w:rPr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 w:cs="Times New Roman"/>
          <w:i w:val="0"/>
          <w:sz w:val="24"/>
          <w:szCs w:val="24"/>
        </w:rPr>
        <w:t xml:space="preserve"> результатов</w:t>
      </w:r>
    </w:p>
    <w:p w:rsidR="00CC10FF" w:rsidRPr="003477C0" w:rsidRDefault="00CC10FF" w:rsidP="00CC1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b/>
          <w:bCs/>
          <w:i/>
          <w:sz w:val="24"/>
          <w:szCs w:val="24"/>
        </w:rPr>
        <w:t xml:space="preserve">Оценка </w:t>
      </w:r>
      <w:proofErr w:type="spellStart"/>
      <w:r w:rsidRPr="003477C0">
        <w:rPr>
          <w:rFonts w:ascii="Times New Roman" w:hAnsi="Times New Roman"/>
          <w:b/>
          <w:bCs/>
          <w:i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b/>
          <w:bCs/>
          <w:i/>
          <w:sz w:val="24"/>
          <w:szCs w:val="24"/>
        </w:rPr>
        <w:t xml:space="preserve"> результатов</w:t>
      </w:r>
      <w:r w:rsidRPr="00347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7C0">
        <w:rPr>
          <w:rFonts w:ascii="Times New Roman" w:hAnsi="Times New Roman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7C0">
        <w:rPr>
          <w:rFonts w:ascii="Times New Roman" w:hAnsi="Times New Roman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CC10FF" w:rsidRPr="003477C0" w:rsidRDefault="00CC10FF" w:rsidP="00A24FF2">
      <w:pPr>
        <w:numPr>
          <w:ilvl w:val="0"/>
          <w:numId w:val="2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C10FF" w:rsidRPr="003477C0" w:rsidRDefault="00CC10FF" w:rsidP="00CC10FF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 w:rsidRPr="003477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CC10FF" w:rsidRPr="003477C0" w:rsidRDefault="00CC10FF" w:rsidP="00CC10FF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Основное </w:t>
      </w:r>
      <w:r w:rsidRPr="003477C0">
        <w:rPr>
          <w:rFonts w:ascii="Times New Roman" w:hAnsi="Times New Roman"/>
          <w:b/>
          <w:bCs/>
          <w:i/>
          <w:sz w:val="24"/>
          <w:szCs w:val="24"/>
        </w:rPr>
        <w:t xml:space="preserve">содержание оценки </w:t>
      </w:r>
      <w:proofErr w:type="spellStart"/>
      <w:r w:rsidRPr="003477C0">
        <w:rPr>
          <w:rFonts w:ascii="Times New Roman" w:hAnsi="Times New Roman"/>
          <w:b/>
          <w:bCs/>
          <w:i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b/>
          <w:bCs/>
          <w:i/>
          <w:sz w:val="24"/>
          <w:szCs w:val="24"/>
        </w:rPr>
        <w:t xml:space="preserve"> результатов</w:t>
      </w:r>
      <w:r w:rsidRPr="00347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7C0">
        <w:rPr>
          <w:rFonts w:ascii="Times New Roman" w:hAnsi="Times New Roman"/>
          <w:sz w:val="24"/>
          <w:szCs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3477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477C0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основе, мониторинг </w:t>
      </w: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основных учебных умений.</w:t>
      </w:r>
    </w:p>
    <w:p w:rsidR="00CC10FF" w:rsidRPr="003477C0" w:rsidRDefault="00CC10FF" w:rsidP="00CC10FF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  <w:r w:rsidRPr="003477C0">
        <w:rPr>
          <w:i/>
          <w:sz w:val="24"/>
          <w:szCs w:val="24"/>
        </w:rPr>
        <w:t>Оценка предметных результатов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CC10FF" w:rsidRPr="003477C0" w:rsidRDefault="00CC10FF" w:rsidP="00CC10FF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3477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 результатов начального общего образования, необходимых для продолжения образования.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3477C0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основе. </w:t>
      </w:r>
    </w:p>
    <w:p w:rsidR="00CC10FF" w:rsidRPr="003477C0" w:rsidRDefault="00CC10FF" w:rsidP="00CC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b/>
          <w:i/>
          <w:sz w:val="24"/>
          <w:szCs w:val="24"/>
        </w:rPr>
        <w:t xml:space="preserve">Системная оценка личностных, </w:t>
      </w:r>
      <w:proofErr w:type="spellStart"/>
      <w:r w:rsidRPr="003477C0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3477C0">
        <w:rPr>
          <w:rFonts w:ascii="Times New Roman" w:hAnsi="Times New Roman"/>
          <w:b/>
          <w:i/>
          <w:sz w:val="24"/>
          <w:szCs w:val="24"/>
        </w:rPr>
        <w:t xml:space="preserve"> и предметных результатов</w:t>
      </w:r>
      <w:r w:rsidRPr="003477C0">
        <w:rPr>
          <w:rFonts w:ascii="Times New Roman" w:hAnsi="Times New Roman"/>
          <w:sz w:val="24"/>
          <w:szCs w:val="24"/>
        </w:rPr>
        <w:t xml:space="preserve"> реализуется в рамках накопительной системы – </w:t>
      </w:r>
      <w:r w:rsidRPr="003477C0">
        <w:rPr>
          <w:rFonts w:ascii="Times New Roman" w:hAnsi="Times New Roman"/>
          <w:b/>
          <w:i/>
          <w:sz w:val="24"/>
          <w:szCs w:val="24"/>
        </w:rPr>
        <w:t>рабочего Портфолио</w:t>
      </w:r>
      <w:r w:rsidRPr="003477C0">
        <w:rPr>
          <w:rFonts w:ascii="Times New Roman" w:hAnsi="Times New Roman"/>
          <w:sz w:val="24"/>
          <w:szCs w:val="24"/>
        </w:rPr>
        <w:t xml:space="preserve">. </w:t>
      </w:r>
    </w:p>
    <w:p w:rsidR="00CC10FF" w:rsidRPr="003477C0" w:rsidRDefault="00CC10FF" w:rsidP="00CC10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lastRenderedPageBreak/>
        <w:t>Рабочий Портфолио ученика:</w:t>
      </w:r>
    </w:p>
    <w:p w:rsidR="00CC10FF" w:rsidRPr="003477C0" w:rsidRDefault="00CC10FF" w:rsidP="00A24FF2">
      <w:pPr>
        <w:numPr>
          <w:ilvl w:val="0"/>
          <w:numId w:val="2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CC10FF" w:rsidRPr="003477C0" w:rsidRDefault="00CC10FF" w:rsidP="00A24FF2">
      <w:pPr>
        <w:numPr>
          <w:ilvl w:val="0"/>
          <w:numId w:val="2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CC10FF" w:rsidRPr="003477C0" w:rsidRDefault="00CC10FF" w:rsidP="00A24FF2">
      <w:pPr>
        <w:numPr>
          <w:ilvl w:val="0"/>
          <w:numId w:val="2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CC10FF" w:rsidRPr="003477C0" w:rsidRDefault="00CC10FF" w:rsidP="00A24FF2">
      <w:pPr>
        <w:numPr>
          <w:ilvl w:val="0"/>
          <w:numId w:val="2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CC10FF" w:rsidRPr="003477C0" w:rsidRDefault="00CC10FF" w:rsidP="00CC1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 Портфолио  представляет собой комплект печатных материалов  формата</w:t>
      </w:r>
      <w:proofErr w:type="gramStart"/>
      <w:r w:rsidRPr="003477C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477C0">
        <w:rPr>
          <w:rFonts w:ascii="Times New Roman" w:hAnsi="Times New Roman"/>
          <w:sz w:val="24"/>
          <w:szCs w:val="24"/>
        </w:rPr>
        <w:t xml:space="preserve"> 4, в который входят: листы-разделители с названия</w:t>
      </w:r>
      <w:r w:rsidR="00BD2729">
        <w:rPr>
          <w:rFonts w:ascii="Times New Roman" w:hAnsi="Times New Roman"/>
          <w:sz w:val="24"/>
          <w:szCs w:val="24"/>
        </w:rPr>
        <w:t>ми разделов,</w:t>
      </w:r>
      <w:r w:rsidRPr="003477C0">
        <w:rPr>
          <w:rFonts w:ascii="Times New Roman" w:hAnsi="Times New Roman"/>
          <w:sz w:val="24"/>
          <w:szCs w:val="24"/>
        </w:rPr>
        <w:t xml:space="preserve"> тексты заданий и инструкций; шаблоны для выполнения заданий; основные типы задач для оценки </w:t>
      </w:r>
      <w:proofErr w:type="spellStart"/>
      <w:r w:rsidRPr="003477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77C0">
        <w:rPr>
          <w:rFonts w:ascii="Times New Roman" w:hAnsi="Times New Roman"/>
          <w:sz w:val="24"/>
          <w:szCs w:val="24"/>
        </w:rPr>
        <w:t xml:space="preserve"> универсальных учебных действий.</w:t>
      </w:r>
    </w:p>
    <w:p w:rsidR="00CC10FF" w:rsidRPr="003477C0" w:rsidRDefault="00CC10FF" w:rsidP="00CC1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CC10FF" w:rsidRPr="003477C0" w:rsidRDefault="00CC10FF" w:rsidP="00CC1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Преимущества рабочего Портфолио как метода оценивания достижений учащихся: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7C0">
        <w:rPr>
          <w:rFonts w:ascii="Times New Roman" w:hAnsi="Times New Roman"/>
          <w:sz w:val="24"/>
          <w:szCs w:val="24"/>
        </w:rPr>
        <w:t>сфокусирован</w:t>
      </w:r>
      <w:proofErr w:type="gramEnd"/>
      <w:r w:rsidRPr="003477C0">
        <w:rPr>
          <w:rFonts w:ascii="Times New Roman" w:hAnsi="Times New Roman"/>
          <w:sz w:val="24"/>
          <w:szCs w:val="24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содержание заданий Портфолио выстроено на основе УМК, </w:t>
      </w:r>
      <w:proofErr w:type="gramStart"/>
      <w:r w:rsidRPr="003477C0">
        <w:rPr>
          <w:rFonts w:ascii="Times New Roman" w:hAnsi="Times New Roman"/>
          <w:sz w:val="24"/>
          <w:szCs w:val="24"/>
        </w:rPr>
        <w:t>реализующего</w:t>
      </w:r>
      <w:proofErr w:type="gramEnd"/>
      <w:r w:rsidRPr="003477C0">
        <w:rPr>
          <w:rFonts w:ascii="Times New Roman" w:hAnsi="Times New Roman"/>
          <w:sz w:val="24"/>
          <w:szCs w:val="24"/>
        </w:rPr>
        <w:t xml:space="preserve"> новые образовательные стандарты начальной школы; 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CC10FF" w:rsidRPr="003477C0" w:rsidRDefault="00CC10FF" w:rsidP="00A24FF2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7C0">
        <w:rPr>
          <w:rFonts w:ascii="Times New Roman" w:hAnsi="Times New Roman"/>
          <w:sz w:val="24"/>
          <w:szCs w:val="24"/>
        </w:rPr>
        <w:t xml:space="preserve">позволяет помочь учащимся самим определять цели обучения, осуществлять активное присвоение  информации и размышлять о том, что они узнали. </w:t>
      </w:r>
    </w:p>
    <w:p w:rsidR="006A094D" w:rsidRPr="00102D98" w:rsidRDefault="006A094D" w:rsidP="006A094D">
      <w:pPr>
        <w:rPr>
          <w:rFonts w:ascii="Times New Roman" w:hAnsi="Times New Roman" w:cs="Times New Roman"/>
        </w:rPr>
      </w:pPr>
    </w:p>
    <w:p w:rsidR="00A24FF2" w:rsidRPr="003477C0" w:rsidRDefault="00A24FF2" w:rsidP="00CC10FF">
      <w:pPr>
        <w:spacing w:after="0" w:line="240" w:lineRule="auto"/>
      </w:pPr>
    </w:p>
    <w:sectPr w:rsidR="00A24FF2" w:rsidRPr="003477C0" w:rsidSect="00A5125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C15C2"/>
    <w:multiLevelType w:val="hybridMultilevel"/>
    <w:tmpl w:val="037CE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E2503"/>
    <w:multiLevelType w:val="hybridMultilevel"/>
    <w:tmpl w:val="20BE751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F0513D"/>
    <w:multiLevelType w:val="hybridMultilevel"/>
    <w:tmpl w:val="5B6E1740"/>
    <w:lvl w:ilvl="0" w:tplc="7C484F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3253F"/>
    <w:multiLevelType w:val="multilevel"/>
    <w:tmpl w:val="CF928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F667B"/>
    <w:multiLevelType w:val="hybridMultilevel"/>
    <w:tmpl w:val="AFF8413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1F0009F1"/>
    <w:multiLevelType w:val="hybridMultilevel"/>
    <w:tmpl w:val="69FC6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735FB"/>
    <w:multiLevelType w:val="hybridMultilevel"/>
    <w:tmpl w:val="FE60427C"/>
    <w:lvl w:ilvl="0" w:tplc="6E6EF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C0BDF"/>
    <w:multiLevelType w:val="hybridMultilevel"/>
    <w:tmpl w:val="E0023D64"/>
    <w:lvl w:ilvl="0" w:tplc="9E7446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795"/>
        </w:tabs>
        <w:ind w:left="-282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B6A5E"/>
    <w:multiLevelType w:val="hybridMultilevel"/>
    <w:tmpl w:val="EB3C23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3A34FC"/>
    <w:multiLevelType w:val="hybridMultilevel"/>
    <w:tmpl w:val="825EE296"/>
    <w:lvl w:ilvl="0" w:tplc="B304107E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 w:tplc="0EC03B5A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F72B1"/>
    <w:multiLevelType w:val="hybridMultilevel"/>
    <w:tmpl w:val="BE5C7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12EF6"/>
    <w:multiLevelType w:val="hybridMultilevel"/>
    <w:tmpl w:val="87CC4186"/>
    <w:lvl w:ilvl="0" w:tplc="4A449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B419E"/>
    <w:multiLevelType w:val="hybridMultilevel"/>
    <w:tmpl w:val="97BEE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160AE"/>
    <w:multiLevelType w:val="hybridMultilevel"/>
    <w:tmpl w:val="F334B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84F5F"/>
    <w:multiLevelType w:val="hybridMultilevel"/>
    <w:tmpl w:val="0DE44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B0D2D"/>
    <w:multiLevelType w:val="hybridMultilevel"/>
    <w:tmpl w:val="857A19C6"/>
    <w:lvl w:ilvl="0" w:tplc="EB7231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1085A"/>
    <w:multiLevelType w:val="hybridMultilevel"/>
    <w:tmpl w:val="21A63112"/>
    <w:lvl w:ilvl="0" w:tplc="173A645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7074AED"/>
    <w:multiLevelType w:val="hybridMultilevel"/>
    <w:tmpl w:val="06BA7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13147"/>
    <w:multiLevelType w:val="hybridMultilevel"/>
    <w:tmpl w:val="32263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0C67"/>
    <w:multiLevelType w:val="hybridMultilevel"/>
    <w:tmpl w:val="4116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2"/>
  </w:num>
  <w:num w:numId="15">
    <w:abstractNumId w:val="4"/>
  </w:num>
  <w:num w:numId="16">
    <w:abstractNumId w:val="15"/>
  </w:num>
  <w:num w:numId="17">
    <w:abstractNumId w:val="9"/>
  </w:num>
  <w:num w:numId="18">
    <w:abstractNumId w:val="20"/>
  </w:num>
  <w:num w:numId="19">
    <w:abstractNumId w:val="28"/>
  </w:num>
  <w:num w:numId="20">
    <w:abstractNumId w:val="16"/>
  </w:num>
  <w:num w:numId="21">
    <w:abstractNumId w:val="31"/>
  </w:num>
  <w:num w:numId="22">
    <w:abstractNumId w:val="5"/>
  </w:num>
  <w:num w:numId="23">
    <w:abstractNumId w:val="17"/>
  </w:num>
  <w:num w:numId="24">
    <w:abstractNumId w:val="29"/>
  </w:num>
  <w:num w:numId="25">
    <w:abstractNumId w:val="11"/>
  </w:num>
  <w:num w:numId="26">
    <w:abstractNumId w:val="13"/>
  </w:num>
  <w:num w:numId="27">
    <w:abstractNumId w:val="27"/>
  </w:num>
  <w:num w:numId="28">
    <w:abstractNumId w:val="33"/>
  </w:num>
  <w:num w:numId="29">
    <w:abstractNumId w:val="23"/>
  </w:num>
  <w:num w:numId="30">
    <w:abstractNumId w:val="1"/>
  </w:num>
  <w:num w:numId="31">
    <w:abstractNumId w:val="26"/>
  </w:num>
  <w:num w:numId="32">
    <w:abstractNumId w:val="25"/>
  </w:num>
  <w:num w:numId="33">
    <w:abstractNumId w:val="34"/>
  </w:num>
  <w:num w:numId="34">
    <w:abstractNumId w:val="19"/>
  </w:num>
  <w:num w:numId="35">
    <w:abstractNumId w:val="10"/>
  </w:num>
  <w:num w:numId="36">
    <w:abstractNumId w:val="35"/>
  </w:num>
  <w:num w:numId="37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0FF"/>
    <w:rsid w:val="00127992"/>
    <w:rsid w:val="002C1DC7"/>
    <w:rsid w:val="00300DB9"/>
    <w:rsid w:val="003477C0"/>
    <w:rsid w:val="004A6478"/>
    <w:rsid w:val="004C637A"/>
    <w:rsid w:val="00652326"/>
    <w:rsid w:val="006A094D"/>
    <w:rsid w:val="006A7228"/>
    <w:rsid w:val="008A47F0"/>
    <w:rsid w:val="008F01C2"/>
    <w:rsid w:val="009C5047"/>
    <w:rsid w:val="00A24FF2"/>
    <w:rsid w:val="00A51258"/>
    <w:rsid w:val="00A55C2C"/>
    <w:rsid w:val="00BB1B81"/>
    <w:rsid w:val="00BD2729"/>
    <w:rsid w:val="00CC10FF"/>
    <w:rsid w:val="00D673D4"/>
    <w:rsid w:val="00DE3CAA"/>
    <w:rsid w:val="00F207DC"/>
    <w:rsid w:val="00F30E53"/>
    <w:rsid w:val="00F355ED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81"/>
  </w:style>
  <w:style w:type="paragraph" w:styleId="1">
    <w:name w:val="heading 1"/>
    <w:basedOn w:val="a"/>
    <w:link w:val="10"/>
    <w:qFormat/>
    <w:rsid w:val="00CC1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C10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10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C10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10F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rsid w:val="00CC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0FF"/>
  </w:style>
  <w:style w:type="character" w:styleId="a4">
    <w:name w:val="Hyperlink"/>
    <w:basedOn w:val="a0"/>
    <w:rsid w:val="00CC10FF"/>
    <w:rPr>
      <w:color w:val="0000FF"/>
      <w:u w:val="single"/>
    </w:rPr>
  </w:style>
  <w:style w:type="paragraph" w:customStyle="1" w:styleId="a5">
    <w:name w:val="Новый"/>
    <w:basedOn w:val="a"/>
    <w:rsid w:val="00CC10F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CC10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10F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aliases w:val="основа"/>
    <w:uiPriority w:val="1"/>
    <w:qFormat/>
    <w:rsid w:val="00CC10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u-2-msonormal">
    <w:name w:val="u-2-msonormal"/>
    <w:basedOn w:val="a"/>
    <w:uiPriority w:val="99"/>
    <w:rsid w:val="00CC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CC1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C10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CC10FF"/>
    <w:rPr>
      <w:vertAlign w:val="superscript"/>
    </w:rPr>
  </w:style>
  <w:style w:type="paragraph" w:styleId="a9">
    <w:name w:val="endnote text"/>
    <w:basedOn w:val="a"/>
    <w:link w:val="aa"/>
    <w:rsid w:val="00CC1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CC10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rsid w:val="00CC1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C10F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CC10FF"/>
  </w:style>
  <w:style w:type="character" w:styleId="ae">
    <w:name w:val="Emphasis"/>
    <w:basedOn w:val="a0"/>
    <w:qFormat/>
    <w:rsid w:val="00CC10FF"/>
    <w:rPr>
      <w:i/>
      <w:iCs/>
    </w:rPr>
  </w:style>
  <w:style w:type="character" w:styleId="af">
    <w:name w:val="Strong"/>
    <w:basedOn w:val="a0"/>
    <w:qFormat/>
    <w:rsid w:val="00CC10FF"/>
    <w:rPr>
      <w:b/>
      <w:bCs/>
    </w:rPr>
  </w:style>
  <w:style w:type="paragraph" w:customStyle="1" w:styleId="msolistparagraphbullet1gif">
    <w:name w:val="msolistparagraphbullet1.gif"/>
    <w:basedOn w:val="a"/>
    <w:rsid w:val="00CC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C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C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C10FF"/>
  </w:style>
  <w:style w:type="character" w:customStyle="1" w:styleId="spelle">
    <w:name w:val="spelle"/>
    <w:basedOn w:val="a0"/>
    <w:rsid w:val="00CC10FF"/>
  </w:style>
  <w:style w:type="character" w:customStyle="1" w:styleId="grame">
    <w:name w:val="grame"/>
    <w:basedOn w:val="a0"/>
    <w:rsid w:val="00CC10FF"/>
  </w:style>
  <w:style w:type="paragraph" w:styleId="af0">
    <w:name w:val="Body Text"/>
    <w:basedOn w:val="a"/>
    <w:link w:val="af1"/>
    <w:rsid w:val="00CC10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C10FF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[Основной абзац]"/>
    <w:basedOn w:val="a"/>
    <w:rsid w:val="00CC10FF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2">
    <w:name w:val="Основной текст1"/>
    <w:basedOn w:val="a"/>
    <w:next w:val="a"/>
    <w:rsid w:val="00CC10FF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23">
    <w:name w:val="заголовок 2"/>
    <w:basedOn w:val="a"/>
    <w:next w:val="a"/>
    <w:rsid w:val="00CC10F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заголовок 6"/>
    <w:basedOn w:val="a"/>
    <w:next w:val="a"/>
    <w:rsid w:val="00CC10F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CC10F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3">
    <w:name w:val="Текст1"/>
    <w:basedOn w:val="a"/>
    <w:rsid w:val="00CC10FF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4">
    <w:name w:val="Body Text Indent"/>
    <w:basedOn w:val="a"/>
    <w:link w:val="af5"/>
    <w:rsid w:val="00CC10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C10F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CC10F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f6">
    <w:name w:val="Table Grid"/>
    <w:basedOn w:val="a1"/>
    <w:uiPriority w:val="59"/>
    <w:rsid w:val="00CC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CC10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C10F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CC10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0FF"/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Абзац списка2"/>
    <w:basedOn w:val="a"/>
    <w:qFormat/>
    <w:rsid w:val="00CC1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C10FF"/>
    <w:rPr>
      <w:rFonts w:ascii="Cambria" w:hAnsi="Cambria" w:cs="Cambria" w:hint="default"/>
      <w:b/>
      <w:bCs/>
      <w:sz w:val="32"/>
      <w:szCs w:val="32"/>
    </w:rPr>
  </w:style>
  <w:style w:type="character" w:customStyle="1" w:styleId="FontStyle22">
    <w:name w:val="Font Style22"/>
    <w:basedOn w:val="a0"/>
    <w:rsid w:val="00CC10FF"/>
    <w:rPr>
      <w:rFonts w:ascii="Bookman Old Style" w:hAnsi="Bookman Old Style" w:cs="Bookman Old Style" w:hint="default"/>
      <w:b/>
      <w:bCs/>
      <w:i/>
      <w:iCs/>
      <w:w w:val="50"/>
      <w:sz w:val="18"/>
      <w:szCs w:val="18"/>
    </w:rPr>
  </w:style>
  <w:style w:type="character" w:customStyle="1" w:styleId="FontStyle23">
    <w:name w:val="Font Style23"/>
    <w:basedOn w:val="a0"/>
    <w:rsid w:val="00CC10FF"/>
    <w:rPr>
      <w:rFonts w:ascii="Bookman Old Style" w:hAnsi="Bookman Old Style" w:cs="Bookman Old Style" w:hint="default"/>
      <w:spacing w:val="-10"/>
      <w:sz w:val="16"/>
      <w:szCs w:val="16"/>
    </w:rPr>
  </w:style>
  <w:style w:type="character" w:customStyle="1" w:styleId="FontStyle24">
    <w:name w:val="Font Style24"/>
    <w:basedOn w:val="a0"/>
    <w:rsid w:val="00CC10FF"/>
    <w:rPr>
      <w:rFonts w:ascii="Cambria" w:hAnsi="Cambria" w:cs="Cambria" w:hint="default"/>
      <w:b/>
      <w:bCs/>
      <w:spacing w:val="10"/>
      <w:sz w:val="16"/>
      <w:szCs w:val="16"/>
    </w:rPr>
  </w:style>
  <w:style w:type="character" w:customStyle="1" w:styleId="FontStyle25">
    <w:name w:val="Font Style25"/>
    <w:basedOn w:val="a0"/>
    <w:rsid w:val="00CC10FF"/>
    <w:rPr>
      <w:rFonts w:ascii="Cambria" w:hAnsi="Cambria" w:cs="Cambria" w:hint="default"/>
      <w:sz w:val="18"/>
      <w:szCs w:val="18"/>
    </w:rPr>
  </w:style>
  <w:style w:type="character" w:customStyle="1" w:styleId="FontStyle26">
    <w:name w:val="Font Style26"/>
    <w:basedOn w:val="a0"/>
    <w:rsid w:val="00CC10FF"/>
    <w:rPr>
      <w:rFonts w:ascii="Georgia" w:hAnsi="Georgia" w:cs="Georgia" w:hint="default"/>
      <w:sz w:val="18"/>
      <w:szCs w:val="18"/>
    </w:rPr>
  </w:style>
  <w:style w:type="character" w:customStyle="1" w:styleId="FontStyle31">
    <w:name w:val="Font Style31"/>
    <w:basedOn w:val="a0"/>
    <w:rsid w:val="00CC10FF"/>
    <w:rPr>
      <w:rFonts w:ascii="Bookman Old Style" w:hAnsi="Bookman Old Style" w:cs="Bookman Old Style" w:hint="default"/>
      <w:sz w:val="18"/>
      <w:szCs w:val="18"/>
    </w:rPr>
  </w:style>
  <w:style w:type="character" w:customStyle="1" w:styleId="FontStyle32">
    <w:name w:val="Font Style32"/>
    <w:basedOn w:val="a0"/>
    <w:rsid w:val="00CC10FF"/>
    <w:rPr>
      <w:rFonts w:ascii="Bookman Old Style" w:hAnsi="Bookman Old Style" w:cs="Bookman Old Style" w:hint="default"/>
      <w:b/>
      <w:bCs/>
      <w:spacing w:val="90"/>
      <w:sz w:val="12"/>
      <w:szCs w:val="12"/>
    </w:rPr>
  </w:style>
  <w:style w:type="character" w:customStyle="1" w:styleId="Zag11">
    <w:name w:val="Zag_11"/>
    <w:rsid w:val="00CC10FF"/>
  </w:style>
  <w:style w:type="paragraph" w:customStyle="1" w:styleId="Osnova">
    <w:name w:val="Osnova"/>
    <w:basedOn w:val="a"/>
    <w:rsid w:val="00CC10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CC10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33">
    <w:name w:val="Заголовок 3+"/>
    <w:basedOn w:val="a"/>
    <w:rsid w:val="00CC10F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7">
    <w:name w:val="[ ]"/>
    <w:rsid w:val="00CC10FF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f7"/>
    <w:next w:val="af7"/>
    <w:rsid w:val="00CC10FF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Textbo">
    <w:name w:val="Text_b\o"/>
    <w:basedOn w:val="af7"/>
    <w:next w:val="af7"/>
    <w:rsid w:val="00CC10FF"/>
    <w:pPr>
      <w:tabs>
        <w:tab w:val="left" w:pos="2040"/>
      </w:tabs>
      <w:spacing w:line="220" w:lineRule="atLeast"/>
      <w:jc w:val="both"/>
    </w:pPr>
    <w:rPr>
      <w:rFonts w:ascii="NewtonC" w:eastAsia="NewtonC" w:hAnsi="NewtonC" w:cs="NewtonC"/>
      <w:sz w:val="21"/>
      <w:szCs w:val="21"/>
    </w:rPr>
  </w:style>
  <w:style w:type="paragraph" w:styleId="af8">
    <w:name w:val="No Spacing"/>
    <w:uiPriority w:val="1"/>
    <w:qFormat/>
    <w:rsid w:val="00CC10FF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submenu-table">
    <w:name w:val="submenu-table"/>
    <w:basedOn w:val="a0"/>
    <w:rsid w:val="00CC10FF"/>
  </w:style>
  <w:style w:type="paragraph" w:styleId="af9">
    <w:name w:val="Body Text First Indent"/>
    <w:basedOn w:val="af0"/>
    <w:link w:val="afa"/>
    <w:uiPriority w:val="99"/>
    <w:unhideWhenUsed/>
    <w:rsid w:val="00CC10FF"/>
    <w:pPr>
      <w:ind w:firstLine="210"/>
    </w:pPr>
    <w:rPr>
      <w:rFonts w:ascii="Arial" w:hAnsi="Arial"/>
      <w:lang w:eastAsia="en-US"/>
    </w:rPr>
  </w:style>
  <w:style w:type="character" w:customStyle="1" w:styleId="afa">
    <w:name w:val="Красная строка Знак"/>
    <w:basedOn w:val="af1"/>
    <w:link w:val="af9"/>
    <w:uiPriority w:val="99"/>
    <w:rsid w:val="00CC10F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">
    <w:name w:val="c8"/>
    <w:basedOn w:val="a"/>
    <w:rsid w:val="00CC10F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2">
    <w:name w:val="c2"/>
    <w:rsid w:val="00CC10FF"/>
  </w:style>
  <w:style w:type="character" w:customStyle="1" w:styleId="afb">
    <w:name w:val="Основной текст_"/>
    <w:basedOn w:val="a0"/>
    <w:link w:val="15"/>
    <w:locked/>
    <w:rsid w:val="00CC10FF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5">
    <w:name w:val="Основной текст1"/>
    <w:basedOn w:val="a"/>
    <w:link w:val="afb"/>
    <w:rsid w:val="00CC10FF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0pt">
    <w:name w:val="Основной текст + Интервал 0 pt"/>
    <w:basedOn w:val="afb"/>
    <w:rsid w:val="00CC10F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9pt">
    <w:name w:val="Основной текст + 9 pt"/>
    <w:basedOn w:val="afb"/>
    <w:rsid w:val="00CC10F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FontStyle19">
    <w:name w:val="Font Style19"/>
    <w:basedOn w:val="a0"/>
    <w:rsid w:val="00CC10FF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CC10FF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CC10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0">
    <w:name w:val="Обычный + 14 пт"/>
    <w:basedOn w:val="a"/>
    <w:rsid w:val="00CC10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c">
    <w:name w:val="А_основной"/>
    <w:basedOn w:val="a"/>
    <w:link w:val="afd"/>
    <w:qFormat/>
    <w:rsid w:val="006A094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d">
    <w:name w:val="А_основной Знак"/>
    <w:basedOn w:val="a0"/>
    <w:link w:val="afc"/>
    <w:rsid w:val="006A094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Zag1">
    <w:name w:val="Zag_1"/>
    <w:basedOn w:val="a"/>
    <w:rsid w:val="006A094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11223</Words>
  <Characters>63974</Characters>
  <Application>Microsoft Office Word</Application>
  <DocSecurity>0</DocSecurity>
  <Lines>533</Lines>
  <Paragraphs>150</Paragraphs>
  <ScaleCrop>false</ScaleCrop>
  <Company/>
  <LinksUpToDate>false</LinksUpToDate>
  <CharactersWithSpaces>75047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Admin</cp:lastModifiedBy>
  <cp:revision>20</cp:revision>
  <dcterms:created xsi:type="dcterms:W3CDTF">2015-03-12T06:38:00Z</dcterms:created>
  <dcterms:modified xsi:type="dcterms:W3CDTF">2017-11-16T13:18:00Z</dcterms:modified>
</cp:coreProperties>
</file>